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105"/>
        <w:gridCol w:w="719"/>
        <w:gridCol w:w="661"/>
        <w:gridCol w:w="1742"/>
        <w:gridCol w:w="589"/>
        <w:gridCol w:w="2670"/>
        <w:gridCol w:w="2126"/>
        <w:gridCol w:w="290"/>
        <w:gridCol w:w="738"/>
        <w:gridCol w:w="2593"/>
      </w:tblGrid>
      <w:tr w:rsidR="00180C74" w:rsidRPr="006B07AE" w:rsidTr="00180C74">
        <w:trPr>
          <w:jc w:val="center"/>
        </w:trPr>
        <w:tc>
          <w:tcPr>
            <w:tcW w:w="87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7" w:type="pct"/>
            <w:gridSpan w:val="8"/>
            <w:shd w:val="clear" w:color="auto" w:fill="DAEEF3" w:themeFill="accent5" w:themeFillTint="33"/>
          </w:tcPr>
          <w:p w:rsidR="000A5AE8" w:rsidRPr="006B07AE" w:rsidRDefault="00A82E27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180C74" w:rsidRPr="006B07AE" w:rsidTr="00180C74">
        <w:trPr>
          <w:jc w:val="center"/>
        </w:trPr>
        <w:tc>
          <w:tcPr>
            <w:tcW w:w="87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7" w:type="pct"/>
            <w:gridSpan w:val="8"/>
            <w:shd w:val="clear" w:color="auto" w:fill="DAEEF3" w:themeFill="accent5" w:themeFillTint="33"/>
          </w:tcPr>
          <w:p w:rsidR="000A5AE8" w:rsidRPr="00DD0976" w:rsidRDefault="00DD0976" w:rsidP="0083229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Шумар</w:t>
            </w:r>
          </w:p>
        </w:tc>
      </w:tr>
      <w:tr w:rsidR="00180C74" w:rsidRPr="006B07AE" w:rsidTr="00180C74">
        <w:trPr>
          <w:jc w:val="center"/>
        </w:trPr>
        <w:tc>
          <w:tcPr>
            <w:tcW w:w="87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7" w:type="pct"/>
            <w:gridSpan w:val="8"/>
            <w:shd w:val="clear" w:color="auto" w:fill="DAEEF3" w:themeFill="accent5" w:themeFillTint="33"/>
          </w:tcPr>
          <w:p w:rsidR="000A5AE8" w:rsidRPr="006B07AE" w:rsidRDefault="00DD0976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ИСКОРИШЋАВАЊЕ ШУМА</w:t>
            </w:r>
          </w:p>
        </w:tc>
      </w:tr>
      <w:tr w:rsidR="00180C74" w:rsidRPr="006B07AE" w:rsidTr="00180C74">
        <w:trPr>
          <w:trHeight w:val="184"/>
          <w:jc w:val="center"/>
        </w:trPr>
        <w:tc>
          <w:tcPr>
            <w:tcW w:w="87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7" w:type="pct"/>
            <w:gridSpan w:val="8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Стручно-теоријски пред</w:t>
            </w:r>
            <w:r w:rsidR="00331461">
              <w:rPr>
                <w:sz w:val="22"/>
                <w:szCs w:val="22"/>
                <w:lang w:val="sr-Cyrl-CS"/>
              </w:rPr>
              <w:t xml:space="preserve">мет </w:t>
            </w:r>
          </w:p>
        </w:tc>
      </w:tr>
      <w:tr w:rsidR="00180C74" w:rsidRPr="006B07AE" w:rsidTr="00180C74">
        <w:trPr>
          <w:jc w:val="center"/>
        </w:trPr>
        <w:tc>
          <w:tcPr>
            <w:tcW w:w="873" w:type="pct"/>
            <w:gridSpan w:val="3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27" w:type="pct"/>
            <w:gridSpan w:val="8"/>
            <w:shd w:val="clear" w:color="auto" w:fill="DAEEF3" w:themeFill="accent5" w:themeFillTint="33"/>
          </w:tcPr>
          <w:p w:rsidR="000A5AE8" w:rsidRPr="006B07AE" w:rsidRDefault="00C32405" w:rsidP="00F7418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СЈЕЧА, </w:t>
            </w:r>
            <w:r w:rsidR="00DD0976">
              <w:rPr>
                <w:b/>
                <w:sz w:val="22"/>
                <w:szCs w:val="22"/>
                <w:lang w:val="sr-Cyrl-RS"/>
              </w:rPr>
              <w:t xml:space="preserve">ИЗРАДА </w:t>
            </w:r>
            <w:r>
              <w:rPr>
                <w:b/>
                <w:sz w:val="22"/>
                <w:szCs w:val="22"/>
                <w:lang w:val="sr-Cyrl-RS"/>
              </w:rPr>
              <w:t>И ШУМСКИ СОРТИМЕНТИ</w:t>
            </w:r>
          </w:p>
        </w:tc>
      </w:tr>
      <w:tr w:rsidR="00180C74" w:rsidRPr="006B07AE" w:rsidTr="00180C74">
        <w:trPr>
          <w:trHeight w:val="274"/>
          <w:jc w:val="center"/>
        </w:trPr>
        <w:tc>
          <w:tcPr>
            <w:tcW w:w="575" w:type="pct"/>
            <w:shd w:val="clear" w:color="auto" w:fill="DAEEF3" w:themeFill="accent5" w:themeFillTint="33"/>
          </w:tcPr>
          <w:p w:rsidR="000A5AE8" w:rsidRPr="00A82E27" w:rsidRDefault="000A5AE8" w:rsidP="00832297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  <w:r w:rsidR="00A82E27">
              <w:rPr>
                <w:b/>
                <w:sz w:val="22"/>
                <w:szCs w:val="22"/>
                <w:lang w:val="sr-Cyrl-RS"/>
              </w:rPr>
              <w:t xml:space="preserve">                 </w:t>
            </w:r>
          </w:p>
        </w:tc>
        <w:tc>
          <w:tcPr>
            <w:tcW w:w="537" w:type="pct"/>
            <w:gridSpan w:val="3"/>
            <w:shd w:val="clear" w:color="auto" w:fill="DAEEF3" w:themeFill="accent5" w:themeFillTint="33"/>
          </w:tcPr>
          <w:p w:rsidR="000A5AE8" w:rsidRPr="006B07AE" w:rsidRDefault="0026512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</w:t>
            </w:r>
            <w:r w:rsidR="000A5AE8" w:rsidRPr="006B07AE">
              <w:rPr>
                <w:b/>
                <w:sz w:val="22"/>
                <w:szCs w:val="22"/>
              </w:rPr>
              <w:t>.</w:t>
            </w:r>
            <w:r w:rsidR="000A5AE8"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843" w:type="pct"/>
            <w:gridSpan w:val="2"/>
            <w:shd w:val="clear" w:color="auto" w:fill="DAEEF3" w:themeFill="accent5" w:themeFillTint="33"/>
          </w:tcPr>
          <w:p w:rsidR="000A5AE8" w:rsidRPr="00FF4EE3" w:rsidRDefault="000A5AE8" w:rsidP="00832297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  <w:r w:rsidR="00FF4EE3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6A4861">
              <w:rPr>
                <w:b/>
                <w:sz w:val="22"/>
                <w:szCs w:val="22"/>
                <w:lang w:val="sr-Cyrl-RS"/>
              </w:rPr>
              <w:t xml:space="preserve">    </w:t>
            </w:r>
            <w:r w:rsidR="00FF4EE3">
              <w:rPr>
                <w:b/>
                <w:sz w:val="22"/>
                <w:szCs w:val="22"/>
                <w:lang w:val="sr-Cyrl-RS"/>
              </w:rPr>
              <w:t xml:space="preserve">           </w:t>
            </w:r>
          </w:p>
        </w:tc>
        <w:tc>
          <w:tcPr>
            <w:tcW w:w="1735" w:type="pct"/>
            <w:gridSpan w:val="2"/>
            <w:shd w:val="clear" w:color="auto" w:fill="DAEEF3" w:themeFill="accent5" w:themeFillTint="33"/>
          </w:tcPr>
          <w:p w:rsidR="000A5AE8" w:rsidRPr="006A4861" w:rsidRDefault="000A5AE8" w:rsidP="00180C74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372" w:type="pct"/>
            <w:gridSpan w:val="2"/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38" w:type="pct"/>
            <w:shd w:val="clear" w:color="auto" w:fill="DAEEF3" w:themeFill="accent5" w:themeFillTint="33"/>
          </w:tcPr>
          <w:p w:rsidR="000A5AE8" w:rsidRPr="006B07AE" w:rsidRDefault="006E7EE6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RPr="006B07AE" w:rsidTr="00180C74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180C74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B22EB3" w:rsidP="00DD0976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Мод</w:t>
            </w:r>
            <w:r w:rsidR="00F5158B" w:rsidRPr="006B07AE">
              <w:rPr>
                <w:sz w:val="22"/>
                <w:szCs w:val="22"/>
                <w:lang w:val="sr-Cyrl-CS"/>
              </w:rPr>
              <w:t xml:space="preserve">ул је развијен </w:t>
            </w:r>
            <w:r w:rsidR="00265127">
              <w:rPr>
                <w:sz w:val="22"/>
                <w:szCs w:val="22"/>
                <w:lang w:val="sr-Cyrl-CS"/>
              </w:rPr>
              <w:t>у сврху ст</w:t>
            </w:r>
            <w:r w:rsidR="00B20955">
              <w:rPr>
                <w:sz w:val="22"/>
                <w:szCs w:val="22"/>
                <w:lang w:val="sr-Cyrl-CS"/>
              </w:rPr>
              <w:t>ицања основних</w:t>
            </w:r>
            <w:r w:rsidR="00DD0976">
              <w:rPr>
                <w:sz w:val="22"/>
                <w:szCs w:val="22"/>
                <w:lang w:val="sr-Cyrl-CS"/>
              </w:rPr>
              <w:t xml:space="preserve"> знања из домена сјече стабала и израде ШДС</w:t>
            </w:r>
            <w:r w:rsidR="008772E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180C74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180C74">
        <w:trPr>
          <w:trHeight w:val="83"/>
          <w:jc w:val="center"/>
        </w:trPr>
        <w:tc>
          <w:tcPr>
            <w:tcW w:w="5000" w:type="pct"/>
            <w:gridSpan w:val="11"/>
          </w:tcPr>
          <w:p w:rsidR="00CB41B4" w:rsidRPr="00B20955" w:rsidRDefault="00CB41B4" w:rsidP="00CB41B4">
            <w:pPr>
              <w:rPr>
                <w:sz w:val="22"/>
                <w:szCs w:val="22"/>
              </w:rPr>
            </w:pPr>
            <w:r w:rsidRPr="00B20955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A5AE8" w:rsidRPr="00DD0976" w:rsidRDefault="00520907" w:rsidP="00DD097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Анатомија и својства</w:t>
            </w:r>
            <w:r w:rsidR="00DD0976">
              <w:rPr>
                <w:sz w:val="22"/>
                <w:szCs w:val="22"/>
                <w:lang w:val="sr-Cyrl-BA"/>
              </w:rPr>
              <w:t xml:space="preserve"> дрвета</w:t>
            </w:r>
          </w:p>
          <w:p w:rsidR="00DD0976" w:rsidRPr="00DD0976" w:rsidRDefault="00520907" w:rsidP="00DD097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Мјерења у шумарству</w:t>
            </w:r>
          </w:p>
          <w:p w:rsidR="00B20955" w:rsidRPr="00DD0976" w:rsidRDefault="00B219E6" w:rsidP="00DD0976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Практична настав</w:t>
            </w:r>
            <w:r w:rsidR="00520907">
              <w:rPr>
                <w:sz w:val="22"/>
                <w:szCs w:val="22"/>
                <w:lang w:val="sr-Cyrl-RS"/>
              </w:rPr>
              <w:t>а</w:t>
            </w:r>
          </w:p>
          <w:p w:rsidR="008772E8" w:rsidRPr="00B20955" w:rsidRDefault="008772E8" w:rsidP="009D15C7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Уређивање шума</w:t>
            </w:r>
          </w:p>
          <w:p w:rsidR="00B20955" w:rsidRPr="00B20955" w:rsidRDefault="00B20955" w:rsidP="00331461">
            <w:pPr>
              <w:ind w:left="1134"/>
              <w:rPr>
                <w:sz w:val="22"/>
                <w:szCs w:val="22"/>
              </w:rPr>
            </w:pPr>
          </w:p>
        </w:tc>
      </w:tr>
      <w:tr w:rsidR="000A5AE8" w:rsidRPr="006B07AE" w:rsidTr="00180C74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542A71" w:rsidTr="00180C74">
        <w:trPr>
          <w:jc w:val="center"/>
        </w:trPr>
        <w:tc>
          <w:tcPr>
            <w:tcW w:w="5000" w:type="pct"/>
            <w:gridSpan w:val="11"/>
          </w:tcPr>
          <w:p w:rsidR="00121C72" w:rsidRDefault="004626DC" w:rsidP="002F456D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</w:p>
          <w:p w:rsidR="002F456D" w:rsidRPr="002F456D" w:rsidRDefault="002F456D" w:rsidP="002F456D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стекну радне навике и вјештине </w:t>
            </w:r>
          </w:p>
          <w:p w:rsidR="002F456D" w:rsidRPr="002F456D" w:rsidRDefault="002F456D" w:rsidP="002F456D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развију одговорност према раду </w:t>
            </w:r>
          </w:p>
          <w:p w:rsidR="002F456D" w:rsidRPr="00B219E6" w:rsidRDefault="002F456D" w:rsidP="002F456D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уоче значај правилне сјече и обраде стабла</w:t>
            </w:r>
          </w:p>
          <w:p w:rsidR="002F456D" w:rsidRPr="00121C72" w:rsidRDefault="00C32405" w:rsidP="002F456D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науче како се правилно разврстава дрвна маса према стандарду</w:t>
            </w:r>
          </w:p>
          <w:p w:rsidR="002F456D" w:rsidRPr="00BA73F4" w:rsidRDefault="002F456D" w:rsidP="002F456D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се оспособе за правилно обављање постављених задатака</w:t>
            </w:r>
          </w:p>
          <w:p w:rsidR="002F456D" w:rsidRPr="002F456D" w:rsidRDefault="002F456D" w:rsidP="002F456D">
            <w:pPr>
              <w:pStyle w:val="ListParagraph"/>
              <w:numPr>
                <w:ilvl w:val="0"/>
                <w:numId w:val="15"/>
              </w:numPr>
              <w:ind w:hanging="22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науче како се успоставља шумски ред и </w:t>
            </w:r>
            <w:r w:rsidR="00140594">
              <w:rPr>
                <w:sz w:val="22"/>
                <w:szCs w:val="22"/>
                <w:lang w:val="sr-Cyrl-RS"/>
              </w:rPr>
              <w:t xml:space="preserve">схвате </w:t>
            </w:r>
            <w:r>
              <w:rPr>
                <w:sz w:val="22"/>
                <w:szCs w:val="22"/>
                <w:lang w:val="sr-Cyrl-CS"/>
              </w:rPr>
              <w:t>значај успостављања шумског реда</w:t>
            </w:r>
          </w:p>
          <w:p w:rsidR="00171790" w:rsidRPr="006B07AE" w:rsidRDefault="00171790" w:rsidP="00307AA5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0A5AE8" w:rsidRPr="006B07AE" w:rsidTr="00180C74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6B07AE" w:rsidTr="00180C74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520907" w:rsidRPr="00C32405" w:rsidRDefault="004E1BCA" w:rsidP="00C32405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Припремни радо</w:t>
            </w:r>
            <w:r w:rsidR="00C32405">
              <w:rPr>
                <w:b/>
                <w:sz w:val="22"/>
                <w:szCs w:val="22"/>
                <w:lang w:val="sr-Cyrl-RS"/>
              </w:rPr>
              <w:t>ви и сјеча стаб</w:t>
            </w:r>
            <w:r w:rsidR="00140594">
              <w:rPr>
                <w:b/>
                <w:sz w:val="22"/>
                <w:szCs w:val="22"/>
                <w:lang w:val="sr-Cyrl-RS"/>
              </w:rPr>
              <w:t>а</w:t>
            </w:r>
            <w:r w:rsidR="00C32405">
              <w:rPr>
                <w:b/>
                <w:sz w:val="22"/>
                <w:szCs w:val="22"/>
                <w:lang w:val="sr-Cyrl-RS"/>
              </w:rPr>
              <w:t>ла</w:t>
            </w:r>
          </w:p>
          <w:p w:rsidR="00C32405" w:rsidRPr="00C32405" w:rsidRDefault="00C32405" w:rsidP="00C32405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Обрада стабла</w:t>
            </w:r>
          </w:p>
          <w:p w:rsidR="00C32405" w:rsidRPr="00C32405" w:rsidRDefault="00C32405" w:rsidP="00C32405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Трупци</w:t>
            </w:r>
          </w:p>
          <w:p w:rsidR="00C32405" w:rsidRPr="00C32405" w:rsidRDefault="00C32405" w:rsidP="00C32405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Обла грађа и ситно техничко дрво</w:t>
            </w:r>
          </w:p>
          <w:p w:rsidR="00307AA5" w:rsidRPr="006B07AE" w:rsidRDefault="00307AA5" w:rsidP="000556DA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745AAE" w:rsidRPr="006B07AE" w:rsidRDefault="00745AAE" w:rsidP="0012732B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180C74" w:rsidRPr="006B07AE" w:rsidTr="00180C74">
        <w:trPr>
          <w:jc w:val="center"/>
        </w:trPr>
        <w:tc>
          <w:tcPr>
            <w:tcW w:w="6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82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05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180C74" w:rsidRPr="006B07AE" w:rsidTr="00180C74">
        <w:trPr>
          <w:jc w:val="center"/>
        </w:trPr>
        <w:tc>
          <w:tcPr>
            <w:tcW w:w="6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12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7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7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A82E27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0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80C74" w:rsidRPr="006B07AE" w:rsidTr="00180C74">
        <w:trPr>
          <w:jc w:val="center"/>
        </w:trPr>
        <w:tc>
          <w:tcPr>
            <w:tcW w:w="6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82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180C74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                                   Ученик је способан да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>:</w:t>
            </w:r>
          </w:p>
        </w:tc>
        <w:tc>
          <w:tcPr>
            <w:tcW w:w="120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80C74" w:rsidRPr="006B07AE" w:rsidTr="00180C74">
        <w:trPr>
          <w:trHeight w:val="1125"/>
          <w:jc w:val="center"/>
        </w:trPr>
        <w:tc>
          <w:tcPr>
            <w:tcW w:w="6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D368D" w:rsidRPr="007F35FD" w:rsidRDefault="007F35FD" w:rsidP="007F35FD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1.</w:t>
            </w:r>
            <w:r w:rsidR="006D368D" w:rsidRPr="007F35FD">
              <w:rPr>
                <w:b/>
                <w:sz w:val="22"/>
                <w:szCs w:val="22"/>
                <w:lang w:val="sr-Cyrl-RS"/>
              </w:rPr>
              <w:t>Припремни радови и сјеча стабала</w:t>
            </w:r>
          </w:p>
          <w:p w:rsidR="006D368D" w:rsidRPr="006B07AE" w:rsidRDefault="006D368D" w:rsidP="00504942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1129" w:type="pct"/>
            <w:gridSpan w:val="3"/>
            <w:tcBorders>
              <w:left w:val="single" w:sz="4" w:space="0" w:color="auto"/>
            </w:tcBorders>
          </w:tcPr>
          <w:p w:rsidR="006D368D" w:rsidRPr="004E1BCA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>
              <w:rPr>
                <w:sz w:val="22"/>
                <w:szCs w:val="22"/>
                <w:lang w:val="sr-Cyrl-RS"/>
              </w:rPr>
              <w:t xml:space="preserve"> шта спада у припремне радове прије почетка сјече</w:t>
            </w:r>
          </w:p>
          <w:p w:rsidR="006D368D" w:rsidRPr="00845940" w:rsidRDefault="006D368D" w:rsidP="0084594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наброји радне операције при сјечи стабала</w:t>
            </w:r>
          </w:p>
          <w:p w:rsidR="006D368D" w:rsidRPr="004E1BCA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самостално врши обиљежавање сатабала за сјечу</w:t>
            </w:r>
          </w:p>
          <w:p w:rsidR="006D368D" w:rsidRPr="004E1BCA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врши подјелу сјечине на сјекачке линије (радничке парцеле)</w:t>
            </w:r>
          </w:p>
          <w:p w:rsidR="006D368D" w:rsidRPr="00845940" w:rsidRDefault="00140594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правилно изабере </w:t>
            </w:r>
            <w:r w:rsidR="006D368D">
              <w:rPr>
                <w:sz w:val="22"/>
                <w:szCs w:val="22"/>
                <w:lang w:val="sr-Cyrl-RS"/>
              </w:rPr>
              <w:t xml:space="preserve"> средства за рад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организује рад на сјечи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изгради бараке за смјештај радника и друге пратеће објекте на радилишту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приступи сјечи стабла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смјер пада стабла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подсијецање и дефинитивно пререзивање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спријечи појаву устављања стабала у крошњама дубећих стабала (појаву устава)</w:t>
            </w:r>
          </w:p>
          <w:p w:rsidR="006D368D" w:rsidRPr="00F753DC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безбиједно скида закачена стабла</w:t>
            </w:r>
          </w:p>
        </w:tc>
        <w:tc>
          <w:tcPr>
            <w:tcW w:w="1179" w:type="pct"/>
            <w:gridSpan w:val="2"/>
            <w:vMerge w:val="restart"/>
            <w:tcBorders>
              <w:left w:val="single" w:sz="4" w:space="0" w:color="auto"/>
            </w:tcBorders>
          </w:tcPr>
          <w:p w:rsidR="006D368D" w:rsidRP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се служи технологијом при извођењу радова</w:t>
            </w:r>
          </w:p>
          <w:p w:rsidR="006D368D" w:rsidRP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 средства рада и њихове капацитете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изради путеве и прилазе за несметан долазак на радилиште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напарви бараке и објекте за смјештај радника 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утврди и обиљежи опасне зоне у садејству са непосредним руководиоцем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постављање знакова упозорења</w:t>
            </w:r>
          </w:p>
          <w:p w:rsidR="00140594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обави заштиту дубећих стабала ду</w:t>
            </w:r>
            <w:r w:rsidR="00140594">
              <w:rPr>
                <w:sz w:val="22"/>
                <w:szCs w:val="22"/>
                <w:lang w:val="sr-Cyrl-BA"/>
              </w:rPr>
              <w:t xml:space="preserve">ж извозних путева 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спријечи оштећења у предјелу жилишта и пања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трасира извозне линије и путеве (анималне и тракторске)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мјеста гдје је потребно ручно лифрање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издвоји дијелове за употребу жичано-ужетних направа</w:t>
            </w:r>
          </w:p>
          <w:p w:rsidR="006D368D" w:rsidRDefault="006D368D" w:rsidP="00FF4EE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мјесто за дневне одморе</w:t>
            </w:r>
          </w:p>
          <w:p w:rsidR="006D368D" w:rsidRDefault="006D368D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преконтролише примјену и исправност личних заштитних средстава</w:t>
            </w:r>
          </w:p>
          <w:p w:rsidR="006D368D" w:rsidRDefault="006D368D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проналази дозначена стабла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припрему радног мјеста</w:t>
            </w:r>
          </w:p>
          <w:p w:rsidR="006D368D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 потреби обара стабла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креше гране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обраду стабла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успоставља шумски ред</w:t>
            </w:r>
          </w:p>
          <w:p w:rsidR="004B06D8" w:rsidRDefault="00140594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</w:t>
            </w:r>
            <w:r w:rsidR="004B06D8">
              <w:rPr>
                <w:sz w:val="22"/>
                <w:szCs w:val="22"/>
                <w:lang w:val="sr-Cyrl-BA"/>
              </w:rPr>
              <w:t>ествује у обарању закачених стабала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јасно обиљежи закачено необорено стабло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 послове размјеравања вретена стабла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повремено контролише исправност средстава за рад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отклања мање кварове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замијени потрошне дијелове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веће кварове пријави непосредном руководиоцу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уситни и са подмлатка склони неискоришћенудрвну масу, код лишћара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код четинаар сложи гране у громаду, дебљим крајем ка унутра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спали непожељну дрвну масу, под строгим надзором и контролом ватре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води евиденцију утрошка горива и мазива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евидентира извршење норми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коригује нормативе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корекцију врши након увида у тромјесечни учинак (пребацивања или подбацивања)</w:t>
            </w:r>
          </w:p>
          <w:p w:rsidR="004B06D8" w:rsidRDefault="004B06D8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води евиденцију радних сати</w:t>
            </w:r>
          </w:p>
          <w:p w:rsidR="004B06D8" w:rsidRDefault="0020221C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припрема дрвни материјал за продају</w:t>
            </w:r>
          </w:p>
          <w:p w:rsidR="0020221C" w:rsidRDefault="0020221C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наплаћује одређене врсте услуга (риболовна дозвола, улазак у заштићене зоне, сакупљањ</w:t>
            </w:r>
            <w:r w:rsidR="00DD280E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осталих шумских производа и сл...)</w:t>
            </w:r>
          </w:p>
          <w:p w:rsidR="0020221C" w:rsidRDefault="0020221C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хијерархијски комуницира у оквиру пословног субјекта</w:t>
            </w:r>
          </w:p>
          <w:p w:rsidR="0020221C" w:rsidRDefault="0020221C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коминицира са корисницима производа и услуга</w:t>
            </w:r>
          </w:p>
          <w:p w:rsidR="0020221C" w:rsidRDefault="0020221C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прилагођава се саговорнику у смислу комуникације</w:t>
            </w:r>
          </w:p>
          <w:p w:rsidR="0020221C" w:rsidRDefault="0020221C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изводи радне поступке и операције</w:t>
            </w:r>
          </w:p>
          <w:p w:rsidR="0020221C" w:rsidRDefault="0020221C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уклања недостатке у процесу производње</w:t>
            </w:r>
          </w:p>
          <w:p w:rsidR="0020221C" w:rsidRDefault="0020221C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 тај начин повећава продуктивност рада</w:t>
            </w:r>
          </w:p>
          <w:p w:rsidR="0020221C" w:rsidRDefault="0020221C" w:rsidP="006D368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подиже квалитет производа</w:t>
            </w:r>
          </w:p>
          <w:p w:rsidR="0020221C" w:rsidRPr="00140594" w:rsidRDefault="0020221C" w:rsidP="0014059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води рачуна о свом и животу других учесника у процесу</w:t>
            </w:r>
          </w:p>
        </w:tc>
        <w:tc>
          <w:tcPr>
            <w:tcW w:w="874" w:type="pct"/>
            <w:gridSpan w:val="2"/>
            <w:vMerge w:val="restart"/>
            <w:tcBorders>
              <w:left w:val="single" w:sz="4" w:space="0" w:color="auto"/>
            </w:tcBorders>
          </w:tcPr>
          <w:p w:rsidR="006D368D" w:rsidRPr="00D746CC" w:rsidRDefault="006D368D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предузима мјере за безбједан рад у складу</w:t>
            </w:r>
            <w:r w:rsidR="00D746CC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са прописима</w:t>
            </w:r>
          </w:p>
          <w:p w:rsidR="00D746CC" w:rsidRPr="00D746CC" w:rsidRDefault="00D746CC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склоност за иницијативу</w:t>
            </w:r>
          </w:p>
          <w:p w:rsidR="00D746CC" w:rsidRPr="00D746CC" w:rsidRDefault="00D746CC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посједује позитиван однос према промјенама и иновацијама</w:t>
            </w:r>
          </w:p>
          <w:p w:rsidR="00D746CC" w:rsidRPr="00D746CC" w:rsidRDefault="00D746CC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осјећај уредности и тачности</w:t>
            </w:r>
          </w:p>
          <w:p w:rsidR="00D746CC" w:rsidRPr="00D746CC" w:rsidRDefault="00D746CC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исказује значај заштите животне средине</w:t>
            </w:r>
          </w:p>
          <w:p w:rsidR="00D746CC" w:rsidRPr="00D746CC" w:rsidRDefault="00D746CC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уважава и промовише еколошку свијест код радника</w:t>
            </w:r>
          </w:p>
          <w:p w:rsidR="00D746CC" w:rsidRPr="00D746CC" w:rsidRDefault="00D746CC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разматра заштиту здравља свог и осталих учесника у процесу</w:t>
            </w:r>
          </w:p>
          <w:p w:rsidR="00D746CC" w:rsidRPr="00D746CC" w:rsidRDefault="00D746CC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ради самостално и у тиму</w:t>
            </w:r>
          </w:p>
          <w:p w:rsidR="00D746CC" w:rsidRPr="00D746CC" w:rsidRDefault="00D746CC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ефикасно користи радно вријеме</w:t>
            </w:r>
          </w:p>
          <w:p w:rsidR="00D746CC" w:rsidRPr="00D746CC" w:rsidRDefault="00D746CC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прихвата специфичне услове живота и рада у шуми</w:t>
            </w:r>
          </w:p>
          <w:p w:rsidR="00EC2700" w:rsidRPr="00180C74" w:rsidRDefault="00D746CC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показује одговорност за природне ресурсе</w:t>
            </w:r>
          </w:p>
          <w:p w:rsidR="00EC2700" w:rsidRPr="00D746CC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предузима мјере за безбједан рад у складу са прописима</w:t>
            </w:r>
          </w:p>
          <w:p w:rsidR="00EC2700" w:rsidRPr="00D746CC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склоност за иницијативу</w:t>
            </w:r>
          </w:p>
          <w:p w:rsidR="00EC2700" w:rsidRPr="00D746CC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посједује позитиван однос према промјенама и иновацијама</w:t>
            </w:r>
          </w:p>
          <w:p w:rsidR="00EC2700" w:rsidRPr="00D746CC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осјећај уредности и тачности</w:t>
            </w:r>
          </w:p>
          <w:p w:rsidR="00EC2700" w:rsidRPr="00D746CC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исказује значај заштите животне средине</w:t>
            </w:r>
          </w:p>
          <w:p w:rsidR="00EC2700" w:rsidRPr="00D746CC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уважава и промовише еколошку свијест код радника</w:t>
            </w:r>
          </w:p>
          <w:p w:rsidR="00EC2700" w:rsidRPr="00D746CC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разматра заштиту здравља свог и осталих учесника у процесу</w:t>
            </w:r>
          </w:p>
          <w:p w:rsidR="00EC2700" w:rsidRPr="00D746CC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ради самостално и у тиму</w:t>
            </w:r>
          </w:p>
          <w:p w:rsidR="00EC2700" w:rsidRPr="00D746CC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ефикасно користи радно вријеме</w:t>
            </w:r>
          </w:p>
          <w:p w:rsidR="00EC2700" w:rsidRPr="00D746CC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прихвата специфичне услове живота и рада у шуми</w:t>
            </w:r>
          </w:p>
          <w:p w:rsidR="00EC2700" w:rsidRPr="001B4B91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показује одговорност за природне ресурсе</w:t>
            </w:r>
          </w:p>
          <w:p w:rsidR="006D368D" w:rsidRPr="00EC2700" w:rsidRDefault="006D368D" w:rsidP="00EC2700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205" w:type="pct"/>
            <w:gridSpan w:val="2"/>
            <w:tcBorders>
              <w:left w:val="single" w:sz="4" w:space="0" w:color="auto"/>
            </w:tcBorders>
          </w:tcPr>
          <w:p w:rsidR="006D368D" w:rsidRDefault="006D368D" w:rsidP="00282825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:rsidR="006D368D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истаћи значај и важност припремних радова</w:t>
            </w:r>
          </w:p>
          <w:p w:rsidR="00621BB1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начин обиљежавања стабала за сјечу</w:t>
            </w:r>
          </w:p>
          <w:p w:rsidR="00621BB1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предочити ученицима књигу дознаке стабала за сјечу</w:t>
            </w:r>
            <w:r w:rsidR="00140594">
              <w:rPr>
                <w:sz w:val="22"/>
                <w:szCs w:val="22"/>
                <w:lang w:val="sr-Cyrl-RS"/>
              </w:rPr>
              <w:t>, ИСК 4</w:t>
            </w:r>
          </w:p>
          <w:p w:rsidR="00621BB1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одвести ученике у шуско газдинство и показати уређајне елаборате</w:t>
            </w:r>
          </w:p>
          <w:p w:rsidR="00621BB1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начин избора објеката за сјечу</w:t>
            </w:r>
          </w:p>
          <w:p w:rsidR="00621BB1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образложити на који се начин одређује колико треба дозначити дрвне масе</w:t>
            </w:r>
          </w:p>
          <w:p w:rsidR="006D368D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обезбиједити посјету шумском газдинству и на терену предочити обављање припремних радова</w:t>
            </w:r>
          </w:p>
          <w:p w:rsidR="00621BB1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демонстрирати одређивање смјера пада стабла, прављење засјека и дефинитивно пререзивање</w:t>
            </w:r>
          </w:p>
          <w:p w:rsidR="00621BB1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показати како се ослобађају уставе</w:t>
            </w:r>
          </w:p>
          <w:p w:rsidR="00621BB1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користити видемоматеријале о сјечи стабала и изради сортимената</w:t>
            </w:r>
          </w:p>
          <w:p w:rsidR="00621BB1" w:rsidRPr="00621BB1" w:rsidRDefault="00621BB1" w:rsidP="00621BB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указати на значај примјене заштитне опреме</w:t>
            </w:r>
          </w:p>
        </w:tc>
      </w:tr>
      <w:tr w:rsidR="00180C74" w:rsidRPr="006B07AE" w:rsidTr="00180C74">
        <w:trPr>
          <w:trHeight w:val="1550"/>
          <w:jc w:val="center"/>
        </w:trPr>
        <w:tc>
          <w:tcPr>
            <w:tcW w:w="6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6D368D" w:rsidRPr="007F35FD" w:rsidRDefault="007F35FD" w:rsidP="007F35FD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2. </w:t>
            </w:r>
            <w:r w:rsidR="006D368D" w:rsidRPr="007F35FD">
              <w:rPr>
                <w:b/>
                <w:sz w:val="22"/>
                <w:szCs w:val="22"/>
                <w:lang w:val="sr-Cyrl-RS"/>
              </w:rPr>
              <w:t>Обрада стабла</w:t>
            </w:r>
          </w:p>
          <w:p w:rsidR="006D368D" w:rsidRPr="006B07AE" w:rsidRDefault="006D368D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1129" w:type="pct"/>
            <w:gridSpan w:val="3"/>
            <w:tcBorders>
              <w:left w:val="single" w:sz="4" w:space="0" w:color="auto"/>
            </w:tcBorders>
          </w:tcPr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>
              <w:rPr>
                <w:sz w:val="22"/>
                <w:szCs w:val="22"/>
                <w:lang w:val="sr-Cyrl-RS"/>
              </w:rPr>
              <w:t xml:space="preserve">  прухвати чињеницу важности правилног кројења стабла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прије почетка обраде, визуелно сними предмет рада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оцијени који сортименти би се могли израдити</w:t>
            </w:r>
          </w:p>
          <w:p w:rsidR="006D368D" w:rsidRDefault="00140594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окреше гра</w:t>
            </w:r>
            <w:r w:rsidR="006D368D">
              <w:rPr>
                <w:sz w:val="22"/>
                <w:szCs w:val="22"/>
                <w:lang w:val="sr-Cyrl-RS"/>
              </w:rPr>
              <w:t>не и обави корање стабла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уочи грешке дрвета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имајући у виду претходно, приступи размјеравању дебла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  примјени </w:t>
            </w:r>
            <w:r w:rsidR="00140594">
              <w:rPr>
                <w:sz w:val="22"/>
                <w:szCs w:val="22"/>
                <w:lang w:val="sr-Cyrl-RS"/>
              </w:rPr>
              <w:t xml:space="preserve">одговарајућу </w:t>
            </w:r>
            <w:r>
              <w:rPr>
                <w:sz w:val="22"/>
                <w:szCs w:val="22"/>
                <w:lang w:val="sr-Cyrl-RS"/>
              </w:rPr>
              <w:t>технику трупљења у зависности од положаја обореног стабла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води рачуна о искоришћењу дрвне масе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утиче на смањење избјеживих губитака при сјечи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повећа продуктивност рада и финансијску корист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схвати значај примјене личних заштитних средстава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успостави шумски ред у четинарским и лишћарским шумама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изврши пријем учинка у сјечи и изради сортимената по сјекачким партијама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  евидентира учинак и књигу ИСК4 , по партијама</w:t>
            </w:r>
          </w:p>
          <w:p w:rsidR="006D368D" w:rsidRDefault="006D368D" w:rsidP="00845940">
            <w:pPr>
              <w:ind w:left="245" w:hanging="221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  уради коначну рекапитулацију за сваку књигу</w:t>
            </w:r>
          </w:p>
          <w:p w:rsidR="006D368D" w:rsidRPr="005050E8" w:rsidRDefault="006D368D" w:rsidP="008B7C44">
            <w:pPr>
              <w:ind w:left="245" w:hanging="221"/>
              <w:rPr>
                <w:sz w:val="22"/>
                <w:szCs w:val="22"/>
                <w:lang w:val="sr-Cyrl-RS"/>
              </w:rPr>
            </w:pPr>
          </w:p>
          <w:p w:rsidR="006D368D" w:rsidRPr="00845940" w:rsidRDefault="006D368D" w:rsidP="008B7C44">
            <w:pPr>
              <w:ind w:left="245" w:hanging="221"/>
              <w:rPr>
                <w:sz w:val="22"/>
                <w:szCs w:val="22"/>
                <w:lang w:val="sr-Cyrl-RS"/>
              </w:rPr>
            </w:pPr>
          </w:p>
        </w:tc>
        <w:tc>
          <w:tcPr>
            <w:tcW w:w="1179" w:type="pct"/>
            <w:gridSpan w:val="2"/>
            <w:vMerge/>
            <w:tcBorders>
              <w:left w:val="single" w:sz="4" w:space="0" w:color="auto"/>
            </w:tcBorders>
          </w:tcPr>
          <w:p w:rsidR="006D368D" w:rsidRPr="006B07AE" w:rsidRDefault="006D368D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</w:p>
        </w:tc>
        <w:tc>
          <w:tcPr>
            <w:tcW w:w="874" w:type="pct"/>
            <w:gridSpan w:val="2"/>
            <w:vMerge/>
            <w:tcBorders>
              <w:left w:val="single" w:sz="4" w:space="0" w:color="auto"/>
            </w:tcBorders>
          </w:tcPr>
          <w:p w:rsidR="006D368D" w:rsidRPr="006B07AE" w:rsidRDefault="006D368D" w:rsidP="00670ADD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05" w:type="pct"/>
            <w:gridSpan w:val="2"/>
            <w:tcBorders>
              <w:left w:val="single" w:sz="4" w:space="0" w:color="auto"/>
            </w:tcBorders>
          </w:tcPr>
          <w:p w:rsidR="006D368D" w:rsidRPr="006B07AE" w:rsidRDefault="006D368D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6D368D" w:rsidRPr="006B07AE" w:rsidRDefault="006D368D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6D368D" w:rsidRPr="00DD280E" w:rsidRDefault="00F77B95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указати на значај мјеста стајања радника при кретању и</w:t>
            </w:r>
            <w:r w:rsidR="00DD280E">
              <w:rPr>
                <w:sz w:val="22"/>
                <w:szCs w:val="22"/>
                <w:lang w:val="sr-Cyrl-RS"/>
              </w:rPr>
              <w:t xml:space="preserve"> приликом обраде стабла</w:t>
            </w:r>
          </w:p>
          <w:p w:rsidR="00DD280E" w:rsidRPr="00DD280E" w:rsidRDefault="00DD280E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посебно потенцирати безбједност извршиоца</w:t>
            </w:r>
          </w:p>
          <w:p w:rsidR="00DD280E" w:rsidRPr="00DD280E" w:rsidRDefault="00DD280E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истаћи увијек присутну опасност од котрљања дебла</w:t>
            </w:r>
          </w:p>
          <w:p w:rsidR="00DD280E" w:rsidRPr="00DD280E" w:rsidRDefault="00DD280E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истаћи важност правилног кројења и трупљења дебла</w:t>
            </w:r>
          </w:p>
          <w:p w:rsidR="00DD280E" w:rsidRPr="00DD280E" w:rsidRDefault="00DD280E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цртати на табли и путем видео записа дочарати обраду стабла</w:t>
            </w:r>
          </w:p>
          <w:p w:rsidR="00DD280E" w:rsidRPr="00DD280E" w:rsidRDefault="00DD280E" w:rsidP="00FF4EE3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организовати одлазак на терен у сјечину и показати како се изводе поједине радне операције</w:t>
            </w:r>
          </w:p>
          <w:p w:rsidR="00DD280E" w:rsidRPr="00DD280E" w:rsidRDefault="00DD280E" w:rsidP="00DD280E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потенцирати значај одређивања висине пања и правилног извођења резова</w:t>
            </w:r>
          </w:p>
          <w:p w:rsidR="00DD280E" w:rsidRPr="00DD280E" w:rsidRDefault="00DD280E" w:rsidP="00DD280E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образложити на које се начине може повећати продуктивност приликом обраде стабала</w:t>
            </w:r>
          </w:p>
          <w:p w:rsidR="00DD280E" w:rsidRPr="00DD280E" w:rsidRDefault="00DD280E" w:rsidP="00DD280E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демонстрирати успоставу шумског реда</w:t>
            </w:r>
          </w:p>
          <w:p w:rsidR="00DD280E" w:rsidRPr="00DD280E" w:rsidRDefault="00DD280E" w:rsidP="00DD280E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изнијети разлоге успоставе реда</w:t>
            </w:r>
          </w:p>
          <w:p w:rsidR="00DD280E" w:rsidRPr="00DD280E" w:rsidRDefault="00DD280E" w:rsidP="00DD280E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</w:tc>
      </w:tr>
      <w:tr w:rsidR="00180C74" w:rsidRPr="006B07AE" w:rsidTr="00180C74">
        <w:trPr>
          <w:trHeight w:val="10876"/>
          <w:jc w:val="center"/>
        </w:trPr>
        <w:tc>
          <w:tcPr>
            <w:tcW w:w="6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21C72" w:rsidRPr="007F35FD" w:rsidRDefault="007F35FD" w:rsidP="007F35FD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 xml:space="preserve">3. </w:t>
            </w:r>
            <w:r w:rsidR="00C32405" w:rsidRPr="007F35FD">
              <w:rPr>
                <w:b/>
                <w:sz w:val="22"/>
                <w:szCs w:val="22"/>
                <w:lang w:val="sr-Cyrl-RS"/>
              </w:rPr>
              <w:t>Трупци</w:t>
            </w:r>
          </w:p>
          <w:p w:rsidR="002F3C50" w:rsidRPr="006B07AE" w:rsidRDefault="002F3C50" w:rsidP="002F3C50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1129" w:type="pct"/>
            <w:gridSpan w:val="3"/>
            <w:tcBorders>
              <w:left w:val="single" w:sz="4" w:space="0" w:color="auto"/>
            </w:tcBorders>
          </w:tcPr>
          <w:p w:rsidR="00D63BEA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да дефиницију стандарда за дрво</w:t>
            </w:r>
          </w:p>
          <w:p w:rsidR="00D63BEA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разврста дрвну масу према стандарду</w:t>
            </w:r>
          </w:p>
          <w:p w:rsidR="00D63BEA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разликује највредније сортименте, трупце, од осталих сортимената</w:t>
            </w:r>
          </w:p>
          <w:p w:rsidR="00E06CF6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изврши подјелу обловине на трупце различитих квалитетних класа, а све у складу са стандардом </w:t>
            </w:r>
          </w:p>
          <w:p w:rsidR="00D63BEA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дозвољене грешке код фурнирских </w:t>
            </w:r>
            <w:r w:rsidR="00F77B95">
              <w:rPr>
                <w:sz w:val="22"/>
                <w:szCs w:val="22"/>
                <w:lang w:val="sr-Cyrl-RS"/>
              </w:rPr>
              <w:t xml:space="preserve">и осталих </w:t>
            </w:r>
            <w:r>
              <w:rPr>
                <w:sz w:val="22"/>
                <w:szCs w:val="22"/>
                <w:lang w:val="sr-Cyrl-RS"/>
              </w:rPr>
              <w:t>трупаца</w:t>
            </w:r>
          </w:p>
          <w:p w:rsidR="00D63BEA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разврста пиланске трупце по класама</w:t>
            </w:r>
          </w:p>
          <w:p w:rsidR="00D63BEA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уочи неправилности при изради сортимената </w:t>
            </w:r>
          </w:p>
          <w:p w:rsidR="00D63BEA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 xml:space="preserve">да повратну информацију </w:t>
            </w:r>
            <w:r w:rsidR="00F77B95">
              <w:rPr>
                <w:sz w:val="22"/>
                <w:szCs w:val="22"/>
                <w:lang w:val="sr-Cyrl-RS"/>
              </w:rPr>
              <w:t xml:space="preserve">сјекачима </w:t>
            </w:r>
            <w:r>
              <w:rPr>
                <w:sz w:val="22"/>
                <w:szCs w:val="22"/>
                <w:lang w:val="sr-Cyrl-RS"/>
              </w:rPr>
              <w:t>за побољша</w:t>
            </w:r>
            <w:r w:rsidR="00F77B95">
              <w:rPr>
                <w:sz w:val="22"/>
                <w:szCs w:val="22"/>
                <w:lang w:val="sr-Cyrl-RS"/>
              </w:rPr>
              <w:t>ње сортиментне структуре</w:t>
            </w:r>
          </w:p>
          <w:p w:rsidR="00D63BEA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интерпретира и у пракси примјени одредбе стандарда за трупце четинара</w:t>
            </w:r>
          </w:p>
          <w:p w:rsidR="00D63BEA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исто то уради и за трупце лишћара</w:t>
            </w:r>
          </w:p>
          <w:p w:rsidR="00D63BEA" w:rsidRPr="00D63BEA" w:rsidRDefault="00D63BEA" w:rsidP="00D63BEA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познаје могућност израде комбинованих трупаца</w:t>
            </w:r>
          </w:p>
          <w:p w:rsidR="00A14535" w:rsidRPr="00180C74" w:rsidRDefault="00D63BEA" w:rsidP="00180C74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даје инструкције за израду трупаца осталих лишћара</w:t>
            </w:r>
            <w:r w:rsidR="00A14535">
              <w:rPr>
                <w:sz w:val="22"/>
                <w:szCs w:val="22"/>
                <w:lang w:val="sr-Cyrl-RS"/>
              </w:rPr>
              <w:t>, према захтјеву купаца</w:t>
            </w:r>
          </w:p>
        </w:tc>
        <w:tc>
          <w:tcPr>
            <w:tcW w:w="1179" w:type="pct"/>
            <w:gridSpan w:val="2"/>
            <w:tcBorders>
              <w:left w:val="single" w:sz="4" w:space="0" w:color="auto"/>
            </w:tcBorders>
          </w:tcPr>
          <w:p w:rsidR="008D16B0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из које се дрвне масе могу израдити трупци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израђује трупце сходно квалитету предмета рада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класира трупце по квалитетним класама</w:t>
            </w:r>
          </w:p>
          <w:p w:rsidR="00561BD3" w:rsidRDefault="00F77B95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отклања грешке које  умањују</w:t>
            </w:r>
            <w:r w:rsidR="00561BD3">
              <w:rPr>
                <w:sz w:val="22"/>
                <w:szCs w:val="22"/>
                <w:lang w:val="sr-Cyrl-BA"/>
              </w:rPr>
              <w:t xml:space="preserve"> квалитет сортимената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указује на исправност и значај примјене стандарда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обиљежава израђене сортименте одговарајућим бојама плочица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штити сортименте од утицаја вискохих температура и Сунца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укуцава кланфице у чело највреднијих сортимената, да би спријечио распуцавање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води рачуна искоришћењу дрвне масе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посебно обиљежава комбиноване трупце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исправност примјене надмјере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 потреби израђује трупце у дужинама мимо стандарда</w:t>
            </w:r>
          </w:p>
          <w:p w:rsidR="00561BD3" w:rsidRDefault="00561BD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предлаже цијену израде таквих трупаца</w:t>
            </w:r>
          </w:p>
          <w:p w:rsidR="00F37843" w:rsidRDefault="00F37843" w:rsidP="00F3784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резонантно дрво</w:t>
            </w:r>
          </w:p>
          <w:p w:rsidR="00F37843" w:rsidRPr="00180C74" w:rsidRDefault="00F37843" w:rsidP="00180C74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као и дрво посебне текстуре</w:t>
            </w:r>
          </w:p>
        </w:tc>
        <w:tc>
          <w:tcPr>
            <w:tcW w:w="874" w:type="pct"/>
            <w:gridSpan w:val="2"/>
            <w:tcBorders>
              <w:left w:val="single" w:sz="4" w:space="0" w:color="auto"/>
            </w:tcBorders>
          </w:tcPr>
          <w:p w:rsidR="00DF5B18" w:rsidRPr="00DF5B18" w:rsidRDefault="00DF5B18" w:rsidP="00DF5B1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предузима мјере за безбједан рад у складу са прописима</w:t>
            </w:r>
          </w:p>
          <w:p w:rsidR="00DF5B18" w:rsidRPr="00DF5B18" w:rsidRDefault="00DF5B18" w:rsidP="00DF5B1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предузима дјелимичну одговорност за извршене послове</w:t>
            </w:r>
          </w:p>
          <w:p w:rsidR="00DF5B18" w:rsidRPr="00DF5B18" w:rsidRDefault="00DF5B18" w:rsidP="00DF5B1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одговорност за природне ресурсе</w:t>
            </w:r>
          </w:p>
          <w:p w:rsidR="00DF5B18" w:rsidRPr="00EC2700" w:rsidRDefault="00DF5B18" w:rsidP="00DF5B1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изражава свијест о потреби одговарајуће и правовремене примјене заштитне опреме</w:t>
            </w:r>
          </w:p>
          <w:p w:rsidR="00EC2700" w:rsidRPr="00EC2700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еколошку свијест</w:t>
            </w:r>
          </w:p>
          <w:p w:rsidR="00EC2700" w:rsidRPr="00EC2700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преузима одговорност за свој</w:t>
            </w:r>
            <w:r w:rsidR="00F77B95">
              <w:rPr>
                <w:sz w:val="22"/>
                <w:szCs w:val="22"/>
                <w:lang w:val="sr-Cyrl-RS"/>
              </w:rPr>
              <w:t>е поступке</w:t>
            </w:r>
          </w:p>
          <w:p w:rsidR="00EC2700" w:rsidRPr="00EC2700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уважава и контролише техничку исправност средстава за рад</w:t>
            </w:r>
          </w:p>
          <w:p w:rsidR="00EC2700" w:rsidRPr="00EC2700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процјењује и побољшава активности на изради највреднијих сортимената</w:t>
            </w:r>
          </w:p>
          <w:p w:rsidR="00EC2700" w:rsidRPr="00EC2700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има позитиван став према промјенама и иновацијама</w:t>
            </w:r>
          </w:p>
          <w:p w:rsidR="00EC2700" w:rsidRPr="00EC2700" w:rsidRDefault="00F77B95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изражава позитиван ста</w:t>
            </w:r>
            <w:r w:rsidR="00EC2700">
              <w:rPr>
                <w:sz w:val="22"/>
                <w:szCs w:val="22"/>
                <w:lang w:val="sr-Cyrl-RS"/>
              </w:rPr>
              <w:t>в према професионалним етичким стандардима и вриједностима</w:t>
            </w:r>
          </w:p>
          <w:p w:rsidR="00525D44" w:rsidRPr="00180C74" w:rsidRDefault="00EC2700" w:rsidP="001B4B9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осјећај уредности и прецизности</w:t>
            </w:r>
            <w:r w:rsidR="005A7943">
              <w:rPr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205" w:type="pct"/>
            <w:gridSpan w:val="2"/>
            <w:tcBorders>
              <w:left w:val="single" w:sz="4" w:space="0" w:color="auto"/>
            </w:tcBorders>
          </w:tcPr>
          <w:p w:rsidR="00C2554A" w:rsidRPr="006B07AE" w:rsidRDefault="00C2554A" w:rsidP="008B7C44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lastRenderedPageBreak/>
              <w:t>Наставник ће:</w:t>
            </w:r>
          </w:p>
          <w:p w:rsidR="008B7C44" w:rsidRPr="006B07AE" w:rsidRDefault="008B7C44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821B34" w:rsidRPr="00821B34" w:rsidRDefault="008D16B0" w:rsidP="00821B34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путем видео записа </w:t>
            </w:r>
            <w:r w:rsidR="00DD280E">
              <w:rPr>
                <w:sz w:val="22"/>
                <w:szCs w:val="22"/>
                <w:lang w:val="sr-Cyrl-RS"/>
              </w:rPr>
              <w:t xml:space="preserve">и фотографија </w:t>
            </w:r>
            <w:r>
              <w:rPr>
                <w:sz w:val="22"/>
                <w:szCs w:val="22"/>
                <w:lang w:val="sr-Cyrl-RS"/>
              </w:rPr>
              <w:t xml:space="preserve">приказати </w:t>
            </w:r>
            <w:r w:rsidR="00DD280E">
              <w:rPr>
                <w:sz w:val="22"/>
                <w:szCs w:val="22"/>
                <w:lang w:val="sr-Cyrl-RS"/>
              </w:rPr>
              <w:t>изглед трупаца појединих квалитетних класа</w:t>
            </w:r>
          </w:p>
          <w:p w:rsidR="00821B34" w:rsidRPr="00821B34" w:rsidRDefault="00821B34" w:rsidP="00821B34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табеларно приказати важније одредбе стандарда </w:t>
            </w:r>
          </w:p>
          <w:p w:rsidR="00687820" w:rsidRPr="00687820" w:rsidRDefault="00DD280E" w:rsidP="0068782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посјетити локално газдинство и на терену показати како изгледају трупци</w:t>
            </w:r>
            <w:r w:rsidR="00F77B95">
              <w:rPr>
                <w:sz w:val="22"/>
                <w:szCs w:val="22"/>
                <w:lang w:val="sr-Cyrl-RS"/>
              </w:rPr>
              <w:t xml:space="preserve"> одређених класа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:rsidR="00687820" w:rsidRPr="00687820" w:rsidRDefault="00687820" w:rsidP="0068782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навести важније одредбе стандарда</w:t>
            </w:r>
          </w:p>
          <w:p w:rsidR="00DD280E" w:rsidRPr="00DD280E" w:rsidRDefault="00DD280E" w:rsidP="00DD280E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показати како се обиљежавају поједини сортименти, којом бојом плочица</w:t>
            </w:r>
          </w:p>
          <w:p w:rsidR="00DD280E" w:rsidRPr="00687820" w:rsidRDefault="00687820" w:rsidP="00DD280E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демонстрирати начин заштите највреднијих сортимената од појаве пукотиа на челу сортимента</w:t>
            </w:r>
          </w:p>
          <w:p w:rsidR="00687820" w:rsidRPr="00687820" w:rsidRDefault="00687820" w:rsidP="00DD280E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користити наставне филмове</w:t>
            </w:r>
          </w:p>
          <w:p w:rsidR="00687820" w:rsidRPr="00687820" w:rsidRDefault="00687820" w:rsidP="00DD280E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упутити ученике на интернет старнице које приказују обрађивану материју</w:t>
            </w:r>
          </w:p>
          <w:p w:rsidR="00687820" w:rsidRPr="00687820" w:rsidRDefault="00687820" w:rsidP="00DD280E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на терену указати на неправилности израде сортимената и начине отклањања</w:t>
            </w:r>
          </w:p>
          <w:p w:rsidR="002F3C50" w:rsidRPr="00180C74" w:rsidRDefault="00687820" w:rsidP="00180C74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истаћи значај и утицај правилног кројења на еко</w:t>
            </w:r>
            <w:r w:rsidR="00F77B95">
              <w:rPr>
                <w:sz w:val="22"/>
                <w:szCs w:val="22"/>
                <w:lang w:val="sr-Cyrl-RS"/>
              </w:rPr>
              <w:t>номски аспект пословања</w:t>
            </w:r>
          </w:p>
        </w:tc>
      </w:tr>
      <w:tr w:rsidR="00180C74" w:rsidRPr="006B07AE" w:rsidTr="00180C74">
        <w:trPr>
          <w:trHeight w:val="10876"/>
          <w:jc w:val="center"/>
        </w:trPr>
        <w:tc>
          <w:tcPr>
            <w:tcW w:w="6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20907" w:rsidRPr="007F35FD" w:rsidRDefault="007F35FD" w:rsidP="007F35FD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4.</w:t>
            </w:r>
            <w:r w:rsidR="00C32405" w:rsidRPr="007F35FD">
              <w:rPr>
                <w:b/>
                <w:sz w:val="22"/>
                <w:szCs w:val="22"/>
                <w:lang w:val="sr-Cyrl-RS"/>
              </w:rPr>
              <w:t>Обла</w:t>
            </w:r>
            <w:r w:rsidR="00520907" w:rsidRPr="007F35FD">
              <w:rPr>
                <w:b/>
                <w:sz w:val="22"/>
                <w:szCs w:val="22"/>
                <w:lang w:val="sr-Cyrl-RS"/>
              </w:rPr>
              <w:t xml:space="preserve"> </w:t>
            </w:r>
            <w:r w:rsidR="00C32405" w:rsidRPr="007F35FD">
              <w:rPr>
                <w:b/>
                <w:sz w:val="22"/>
                <w:szCs w:val="22"/>
                <w:lang w:val="sr-Cyrl-RS"/>
              </w:rPr>
              <w:t>грађа</w:t>
            </w:r>
            <w:r w:rsidR="00520907" w:rsidRPr="007F35FD">
              <w:rPr>
                <w:b/>
                <w:sz w:val="22"/>
                <w:szCs w:val="22"/>
                <w:lang w:val="sr-Cyrl-RS"/>
              </w:rPr>
              <w:t xml:space="preserve"> и ситно техничко дрво</w:t>
            </w:r>
          </w:p>
          <w:p w:rsidR="00121C72" w:rsidRPr="00520907" w:rsidRDefault="00121C72" w:rsidP="00520907">
            <w:pPr>
              <w:ind w:left="360"/>
              <w:rPr>
                <w:sz w:val="22"/>
                <w:szCs w:val="22"/>
                <w:lang w:val="hr-HR"/>
              </w:rPr>
            </w:pPr>
          </w:p>
          <w:p w:rsidR="009A743C" w:rsidRDefault="009A743C" w:rsidP="00AC01D6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129" w:type="pct"/>
            <w:gridSpan w:val="3"/>
            <w:tcBorders>
              <w:left w:val="single" w:sz="4" w:space="0" w:color="auto"/>
            </w:tcBorders>
          </w:tcPr>
          <w:p w:rsidR="009A743C" w:rsidRDefault="009A743C" w:rsidP="00FF4EE3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</w:t>
            </w:r>
            <w:r w:rsidR="00A14535">
              <w:rPr>
                <w:sz w:val="22"/>
                <w:szCs w:val="22"/>
                <w:lang w:val="sr-Cyrl-RS"/>
              </w:rPr>
              <w:t>одредбе стандарда за облу грађу</w:t>
            </w:r>
          </w:p>
          <w:p w:rsidR="00A14535" w:rsidRDefault="00A14535" w:rsidP="00FF4EE3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разврстава дрвну масу</w:t>
            </w:r>
            <w:r w:rsidR="009409A3">
              <w:rPr>
                <w:sz w:val="22"/>
                <w:szCs w:val="22"/>
                <w:lang w:val="sr-Cyrl-RS"/>
              </w:rPr>
              <w:t xml:space="preserve"> на облу грађу, ситно техничко дрво и остало техничко дрво</w:t>
            </w:r>
          </w:p>
          <w:p w:rsidR="009409A3" w:rsidRDefault="009409A3" w:rsidP="00FF4EE3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познаје одредбе стандарда за важније сортименте обле грађе (рудно дрво, стубови за водове, јарболи, бродска грађа...)</w:t>
            </w:r>
          </w:p>
          <w:p w:rsidR="009409A3" w:rsidRDefault="009409A3" w:rsidP="00FF4EE3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врсте дрвета за израду наведених сортимената</w:t>
            </w:r>
          </w:p>
          <w:p w:rsidR="009409A3" w:rsidRDefault="009409A3" w:rsidP="00FF4EE3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разликује ситно техничко дрво према намјени </w:t>
            </w:r>
          </w:p>
          <w:p w:rsidR="009409A3" w:rsidRDefault="00F77B95" w:rsidP="00FF4EE3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наброји врсте др</w:t>
            </w:r>
            <w:r w:rsidR="009409A3">
              <w:rPr>
                <w:sz w:val="22"/>
                <w:szCs w:val="22"/>
                <w:lang w:val="sr-Cyrl-RS"/>
              </w:rPr>
              <w:t>в</w:t>
            </w:r>
            <w:r>
              <w:rPr>
                <w:sz w:val="22"/>
                <w:szCs w:val="22"/>
                <w:lang w:val="sr-Cyrl-RS"/>
              </w:rPr>
              <w:t>е</w:t>
            </w:r>
            <w:r w:rsidR="009409A3">
              <w:rPr>
                <w:sz w:val="22"/>
                <w:szCs w:val="22"/>
                <w:lang w:val="sr-Cyrl-RS"/>
              </w:rPr>
              <w:t>та за израду ситног техничког дрвета, зависно од намјене</w:t>
            </w:r>
          </w:p>
          <w:p w:rsidR="009409A3" w:rsidRDefault="009409A3" w:rsidP="00FF4EE3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издвоји дрво подесно за тесање и цијепање</w:t>
            </w:r>
          </w:p>
          <w:p w:rsidR="006D368D" w:rsidRDefault="009409A3" w:rsidP="006D368D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препозна дрво за хемијско искоришћавање, огрев и за поугљава</w:t>
            </w:r>
            <w:r w:rsidR="006D368D">
              <w:rPr>
                <w:sz w:val="22"/>
                <w:szCs w:val="22"/>
                <w:lang w:val="sr-Cyrl-RS"/>
              </w:rPr>
              <w:t>ње</w:t>
            </w:r>
          </w:p>
          <w:p w:rsidR="009A743C" w:rsidRPr="00180C74" w:rsidRDefault="00F77B95" w:rsidP="00180C74">
            <w:pPr>
              <w:pStyle w:val="ListParagraph"/>
              <w:numPr>
                <w:ilvl w:val="0"/>
                <w:numId w:val="9"/>
              </w:numPr>
              <w:ind w:left="185" w:hanging="185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дефинише колика се надмјера даје за просторно дрво</w:t>
            </w:r>
          </w:p>
        </w:tc>
        <w:tc>
          <w:tcPr>
            <w:tcW w:w="1179" w:type="pct"/>
            <w:gridSpan w:val="2"/>
            <w:tcBorders>
              <w:left w:val="single" w:sz="4" w:space="0" w:color="auto"/>
            </w:tcBorders>
          </w:tcPr>
          <w:p w:rsidR="009A743C" w:rsidRDefault="009A743C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правилно </w:t>
            </w:r>
            <w:r w:rsidR="00F37843">
              <w:rPr>
                <w:sz w:val="22"/>
                <w:szCs w:val="22"/>
                <w:lang w:val="sr-Cyrl-BA"/>
              </w:rPr>
              <w:t>примјењује стандард за облу грађу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из чега ће се израђивати обла грађа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масу за израду ситног техничког дрвета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издваја рудно дрво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издваја стубове за водове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сортименте који се убрајају у облу грађу, а</w:t>
            </w:r>
            <w:r w:rsidR="00F77B95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који у ситно техничко дрво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тесање и технику обраде тесањем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облике тесане грађе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класификацију огревног и дрвета за хемијско искоришћавање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начин слагања просторног древета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издвоји дрво за поугљавање</w:t>
            </w:r>
          </w:p>
          <w:p w:rsidR="00F37843" w:rsidRDefault="00F37843" w:rsidP="00FF4EE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типове и облике ћумурана</w:t>
            </w:r>
          </w:p>
          <w:p w:rsidR="009A743C" w:rsidRDefault="009A743C" w:rsidP="009A743C">
            <w:pPr>
              <w:pStyle w:val="BodyText"/>
              <w:spacing w:after="0"/>
              <w:ind w:left="185"/>
              <w:rPr>
                <w:sz w:val="22"/>
                <w:szCs w:val="22"/>
                <w:lang w:val="sr-Cyrl-BA"/>
              </w:rPr>
            </w:pPr>
          </w:p>
        </w:tc>
        <w:tc>
          <w:tcPr>
            <w:tcW w:w="874" w:type="pct"/>
            <w:gridSpan w:val="2"/>
            <w:tcBorders>
              <w:left w:val="single" w:sz="4" w:space="0" w:color="auto"/>
            </w:tcBorders>
          </w:tcPr>
          <w:p w:rsidR="00EC2700" w:rsidRPr="00DF5B18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предузима мјере за безбједан рад у складу са прописима</w:t>
            </w:r>
          </w:p>
          <w:p w:rsidR="00EC2700" w:rsidRPr="00DF5B18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предузима дјелимичну одговорност за извршене послове</w:t>
            </w:r>
          </w:p>
          <w:p w:rsidR="00EC2700" w:rsidRPr="00DF5B18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одговорност за природне ресурсе</w:t>
            </w:r>
          </w:p>
          <w:p w:rsidR="00EC2700" w:rsidRPr="00EC2700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изражава свијест о потреби одговарајуће и правовремене примјене заштитне опреме</w:t>
            </w:r>
          </w:p>
          <w:p w:rsidR="00EC2700" w:rsidRPr="00EC2700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еколошку свијест</w:t>
            </w:r>
          </w:p>
          <w:p w:rsidR="00EC2700" w:rsidRPr="00EC2700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преузима одговорност за свој рад</w:t>
            </w:r>
          </w:p>
          <w:p w:rsidR="00EC2700" w:rsidRPr="00EC2700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уважава и контролише техничку исправност средстава за рад</w:t>
            </w:r>
          </w:p>
          <w:p w:rsidR="00EC2700" w:rsidRPr="00EC2700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процјењује и побољшава активности на изради највреднијих сортимената</w:t>
            </w:r>
          </w:p>
          <w:p w:rsidR="007F35FD" w:rsidRPr="007F35FD" w:rsidRDefault="00EC2700" w:rsidP="005A794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7F35FD">
              <w:rPr>
                <w:sz w:val="22"/>
                <w:szCs w:val="22"/>
                <w:lang w:val="sr-Cyrl-RS"/>
              </w:rPr>
              <w:t>има позитиван став према промјенама и иновацијама</w:t>
            </w:r>
          </w:p>
          <w:p w:rsidR="00EC2700" w:rsidRPr="007F35FD" w:rsidRDefault="00821B34" w:rsidP="005A794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7F35FD">
              <w:rPr>
                <w:sz w:val="22"/>
                <w:szCs w:val="22"/>
                <w:lang w:val="sr-Cyrl-RS"/>
              </w:rPr>
              <w:lastRenderedPageBreak/>
              <w:t>изражава позитиван с</w:t>
            </w:r>
            <w:r w:rsidR="00EC2700" w:rsidRPr="007F35FD">
              <w:rPr>
                <w:sz w:val="22"/>
                <w:szCs w:val="22"/>
                <w:lang w:val="sr-Cyrl-RS"/>
              </w:rPr>
              <w:t>т</w:t>
            </w:r>
            <w:r w:rsidRPr="007F35FD">
              <w:rPr>
                <w:sz w:val="22"/>
                <w:szCs w:val="22"/>
                <w:lang w:val="sr-Cyrl-RS"/>
              </w:rPr>
              <w:t>а</w:t>
            </w:r>
            <w:r w:rsidR="00EC2700" w:rsidRPr="007F35FD">
              <w:rPr>
                <w:sz w:val="22"/>
                <w:szCs w:val="22"/>
                <w:lang w:val="sr-Cyrl-RS"/>
              </w:rPr>
              <w:t>в према професионалним етичким стандардима и вриједностима</w:t>
            </w:r>
          </w:p>
          <w:p w:rsidR="00FF4EE3" w:rsidRPr="007F35FD" w:rsidRDefault="00EC2700" w:rsidP="00EC270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осјећај уредности и прецизности</w:t>
            </w:r>
          </w:p>
        </w:tc>
        <w:tc>
          <w:tcPr>
            <w:tcW w:w="1205" w:type="pct"/>
            <w:gridSpan w:val="2"/>
            <w:tcBorders>
              <w:left w:val="single" w:sz="4" w:space="0" w:color="auto"/>
            </w:tcBorders>
          </w:tcPr>
          <w:p w:rsidR="009A743C" w:rsidRDefault="009A743C" w:rsidP="009A743C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:rsidR="00821B34" w:rsidRPr="00821B34" w:rsidRDefault="00687820" w:rsidP="0068782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посјетити локално газдинство и на терену показати како изгледају обла гарђа и ситно техничко дрво</w:t>
            </w:r>
          </w:p>
          <w:p w:rsidR="00687820" w:rsidRPr="00DD280E" w:rsidRDefault="00821B34" w:rsidP="0068782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табеларно приказати важније одредбе стандарда</w:t>
            </w:r>
            <w:r w:rsidR="00687820">
              <w:rPr>
                <w:sz w:val="22"/>
                <w:szCs w:val="22"/>
                <w:lang w:val="sr-Cyrl-RS"/>
              </w:rPr>
              <w:t xml:space="preserve"> </w:t>
            </w:r>
          </w:p>
          <w:p w:rsidR="00687820" w:rsidRPr="00687820" w:rsidRDefault="00687820" w:rsidP="0068782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показати како се обиљежавају поједини сортименти, којом бојом плочица</w:t>
            </w:r>
          </w:p>
          <w:p w:rsidR="00687820" w:rsidRPr="00687820" w:rsidRDefault="00687820" w:rsidP="0068782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навести важније одредбе стандарда</w:t>
            </w:r>
          </w:p>
          <w:p w:rsidR="00687820" w:rsidRDefault="00C90655" w:rsidP="0068782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Cs/>
                <w:sz w:val="22"/>
                <w:szCs w:val="22"/>
                <w:lang w:val="sr-Cyrl-CS"/>
              </w:rPr>
            </w:pPr>
            <w:r w:rsidRPr="00C90655">
              <w:rPr>
                <w:bCs/>
                <w:sz w:val="22"/>
                <w:szCs w:val="22"/>
                <w:lang w:val="sr-Cyrl-CS"/>
              </w:rPr>
              <w:t>указати на значај и употребу обле грађе</w:t>
            </w:r>
          </w:p>
          <w:p w:rsidR="00C90655" w:rsidRDefault="00C90655" w:rsidP="0068782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намјену со</w:t>
            </w:r>
            <w:r w:rsidR="00821B34">
              <w:rPr>
                <w:bCs/>
                <w:sz w:val="22"/>
                <w:szCs w:val="22"/>
                <w:lang w:val="sr-Cyrl-CS"/>
              </w:rPr>
              <w:t>р</w:t>
            </w:r>
            <w:r>
              <w:rPr>
                <w:bCs/>
                <w:sz w:val="22"/>
                <w:szCs w:val="22"/>
                <w:lang w:val="sr-Cyrl-CS"/>
              </w:rPr>
              <w:t>тиманата из асортимана обле грађе и ситног техничког дрвета</w:t>
            </w:r>
          </w:p>
          <w:p w:rsidR="00C90655" w:rsidRPr="00C90655" w:rsidRDefault="00C90655" w:rsidP="0068782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путем видео записа и фотографија предочити изглед појединих сортимената</w:t>
            </w:r>
          </w:p>
          <w:p w:rsidR="009A743C" w:rsidRPr="00687820" w:rsidRDefault="009A743C" w:rsidP="0068782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</w:tr>
      <w:tr w:rsidR="00AC01D6" w:rsidRPr="006B07AE" w:rsidTr="00180C74">
        <w:trPr>
          <w:trHeight w:val="464"/>
          <w:jc w:val="center"/>
        </w:trPr>
        <w:tc>
          <w:tcPr>
            <w:tcW w:w="5000" w:type="pct"/>
            <w:gridSpan w:val="11"/>
          </w:tcPr>
          <w:p w:rsidR="00AC01D6" w:rsidRPr="00350B34" w:rsidRDefault="00AC01D6" w:rsidP="00350B34">
            <w:pPr>
              <w:tabs>
                <w:tab w:val="left" w:pos="304"/>
              </w:tabs>
              <w:ind w:left="360"/>
              <w:rPr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C01D6" w:rsidRPr="006B07AE" w:rsidTr="00180C74">
        <w:trPr>
          <w:jc w:val="center"/>
        </w:trPr>
        <w:tc>
          <w:tcPr>
            <w:tcW w:w="5000" w:type="pct"/>
            <w:gridSpan w:val="11"/>
            <w:vAlign w:val="center"/>
          </w:tcPr>
          <w:p w:rsidR="004C4ABD" w:rsidRPr="00DD0976" w:rsidRDefault="004C4ABD" w:rsidP="004C4ABD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Анатомија и својства дрвета</w:t>
            </w:r>
          </w:p>
          <w:p w:rsidR="004C4ABD" w:rsidRPr="00DD0976" w:rsidRDefault="004C4ABD" w:rsidP="004C4ABD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Мјерења у шумарству</w:t>
            </w:r>
          </w:p>
          <w:p w:rsidR="004C4ABD" w:rsidRPr="00DD0976" w:rsidRDefault="004C4ABD" w:rsidP="004C4ABD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Практична настава</w:t>
            </w:r>
          </w:p>
          <w:p w:rsidR="004C4ABD" w:rsidRPr="00B20955" w:rsidRDefault="004C4ABD" w:rsidP="004C4ABD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Уређивање шума</w:t>
            </w:r>
          </w:p>
          <w:p w:rsidR="00AC01D6" w:rsidRPr="006B07AE" w:rsidRDefault="00AC01D6" w:rsidP="00004FAE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AC01D6" w:rsidRPr="006B07AE" w:rsidTr="00180C74">
        <w:trPr>
          <w:jc w:val="center"/>
        </w:trPr>
        <w:tc>
          <w:tcPr>
            <w:tcW w:w="5000" w:type="pct"/>
            <w:gridSpan w:val="11"/>
          </w:tcPr>
          <w:p w:rsidR="00AC01D6" w:rsidRPr="006B07AE" w:rsidRDefault="00AC01D6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C01D6" w:rsidRPr="006B07AE" w:rsidTr="00180C74">
        <w:trPr>
          <w:jc w:val="center"/>
        </w:trPr>
        <w:tc>
          <w:tcPr>
            <w:tcW w:w="5000" w:type="pct"/>
            <w:gridSpan w:val="11"/>
          </w:tcPr>
          <w:p w:rsidR="00AC01D6" w:rsidRPr="006B07AE" w:rsidRDefault="00AC01D6" w:rsidP="00D775A7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AC01D6" w:rsidRPr="006B07AE" w:rsidRDefault="00AC01D6" w:rsidP="00CF04C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AC01D6" w:rsidRPr="00350B34" w:rsidRDefault="00AC01D6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  <w:r>
              <w:rPr>
                <w:sz w:val="22"/>
                <w:szCs w:val="22"/>
                <w:lang w:val="sr-Cyrl-CS"/>
              </w:rPr>
              <w:t>и шеме</w:t>
            </w:r>
          </w:p>
          <w:p w:rsidR="00AC01D6" w:rsidRPr="00AC01D6" w:rsidRDefault="00AC01D6" w:rsidP="00004FA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Сајамски каталози и проспекти</w:t>
            </w:r>
          </w:p>
          <w:p w:rsidR="00AC01D6" w:rsidRPr="00AC01D6" w:rsidRDefault="00AC01D6" w:rsidP="00004FAE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AC01D6">
              <w:rPr>
                <w:sz w:val="22"/>
                <w:szCs w:val="22"/>
                <w:lang w:val="sr-Cyrl-CS"/>
              </w:rPr>
              <w:t>П</w:t>
            </w:r>
            <w:r w:rsidRPr="00AC01D6">
              <w:rPr>
                <w:sz w:val="22"/>
                <w:szCs w:val="22"/>
              </w:rPr>
              <w:t>резентације</w:t>
            </w:r>
          </w:p>
        </w:tc>
      </w:tr>
      <w:tr w:rsidR="00AC01D6" w:rsidRPr="006B07AE" w:rsidTr="00180C74">
        <w:trPr>
          <w:jc w:val="center"/>
        </w:trPr>
        <w:tc>
          <w:tcPr>
            <w:tcW w:w="5000" w:type="pct"/>
            <w:gridSpan w:val="11"/>
          </w:tcPr>
          <w:p w:rsidR="00AC01D6" w:rsidRPr="006B07AE" w:rsidRDefault="00AC01D6" w:rsidP="00CF04C9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AC01D6" w:rsidRPr="006B07AE" w:rsidTr="00180C74">
        <w:trPr>
          <w:jc w:val="center"/>
        </w:trPr>
        <w:tc>
          <w:tcPr>
            <w:tcW w:w="5000" w:type="pct"/>
            <w:gridSpan w:val="11"/>
          </w:tcPr>
          <w:p w:rsidR="00AC01D6" w:rsidRPr="006B07AE" w:rsidRDefault="00AC01D6" w:rsidP="00CF04C9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AC01D6" w:rsidRPr="006B07AE" w:rsidRDefault="00AC01D6" w:rsidP="00CF04C9">
            <w:pPr>
              <w:rPr>
                <w:sz w:val="22"/>
                <w:szCs w:val="22"/>
              </w:rPr>
            </w:pP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D775A7" w:rsidRDefault="00D775A7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Pr="00271279" w:rsidRDefault="003A4EEE" w:rsidP="00D775A7">
      <w:pPr>
        <w:rPr>
          <w:sz w:val="22"/>
          <w:szCs w:val="22"/>
        </w:rPr>
      </w:pPr>
    </w:p>
    <w:p w:rsidR="00D775A7" w:rsidRDefault="00D775A7" w:rsidP="00D775A7">
      <w:pPr>
        <w:rPr>
          <w:sz w:val="22"/>
          <w:szCs w:val="22"/>
        </w:rPr>
      </w:pPr>
    </w:p>
    <w:p w:rsidR="00F73993" w:rsidRDefault="00F73993">
      <w:pPr>
        <w:rPr>
          <w:sz w:val="22"/>
          <w:szCs w:val="22"/>
        </w:rPr>
      </w:pPr>
    </w:p>
    <w:p w:rsidR="00F85608" w:rsidRPr="0053187F" w:rsidRDefault="00F85608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250"/>
        <w:gridCol w:w="1014"/>
        <w:gridCol w:w="722"/>
        <w:gridCol w:w="1488"/>
        <w:gridCol w:w="944"/>
        <w:gridCol w:w="2563"/>
        <w:gridCol w:w="2248"/>
        <w:gridCol w:w="146"/>
        <w:gridCol w:w="1541"/>
        <w:gridCol w:w="1937"/>
      </w:tblGrid>
      <w:tr w:rsidR="000A5AE8" w:rsidRPr="006B07AE" w:rsidTr="005A7943">
        <w:trPr>
          <w:jc w:val="center"/>
        </w:trPr>
        <w:tc>
          <w:tcPr>
            <w:tcW w:w="1021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:rsidR="000A5AE8" w:rsidRPr="006B07AE" w:rsidRDefault="00331461" w:rsidP="008B7C4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ОБАРДА ДРВЕТА</w:t>
            </w:r>
          </w:p>
        </w:tc>
      </w:tr>
      <w:tr w:rsidR="000A5AE8" w:rsidRPr="006B07AE" w:rsidTr="005A7943">
        <w:trPr>
          <w:jc w:val="center"/>
        </w:trPr>
        <w:tc>
          <w:tcPr>
            <w:tcW w:w="1021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:rsidR="000A5AE8" w:rsidRPr="006B07AE" w:rsidRDefault="004C4ABD" w:rsidP="008B7C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Шумар</w:t>
            </w:r>
          </w:p>
        </w:tc>
      </w:tr>
      <w:tr w:rsidR="000A5AE8" w:rsidRPr="006B07AE" w:rsidTr="005A7943">
        <w:trPr>
          <w:jc w:val="center"/>
        </w:trPr>
        <w:tc>
          <w:tcPr>
            <w:tcW w:w="1021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:rsidR="000A5AE8" w:rsidRPr="006B07AE" w:rsidRDefault="00520907" w:rsidP="008B7C4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ИСКОРИШЋАВАЊЕ ШУМА</w:t>
            </w:r>
          </w:p>
        </w:tc>
      </w:tr>
      <w:tr w:rsidR="000A5AE8" w:rsidRPr="006B07AE" w:rsidTr="005A7943">
        <w:trPr>
          <w:trHeight w:val="157"/>
          <w:jc w:val="center"/>
        </w:trPr>
        <w:tc>
          <w:tcPr>
            <w:tcW w:w="1021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:rsidR="000A5AE8" w:rsidRPr="006B07AE" w:rsidRDefault="00331461" w:rsidP="008B7C4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B07AE" w:rsidTr="005A7943">
        <w:trPr>
          <w:jc w:val="center"/>
        </w:trPr>
        <w:tc>
          <w:tcPr>
            <w:tcW w:w="1021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9" w:type="pct"/>
            <w:gridSpan w:val="8"/>
            <w:shd w:val="clear" w:color="auto" w:fill="DAEEF3" w:themeFill="accent5" w:themeFillTint="33"/>
          </w:tcPr>
          <w:p w:rsidR="000A5AE8" w:rsidRPr="008D11B1" w:rsidRDefault="00C32405" w:rsidP="001F3B2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ТРАНСПОРТ ДРВЕТА</w:t>
            </w:r>
          </w:p>
        </w:tc>
      </w:tr>
      <w:tr w:rsidR="005A7943" w:rsidRPr="006B07AE" w:rsidTr="005A7943">
        <w:trPr>
          <w:jc w:val="center"/>
        </w:trPr>
        <w:tc>
          <w:tcPr>
            <w:tcW w:w="587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82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4C4ABD"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835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702" w:type="pct"/>
            <w:gridSpan w:val="3"/>
            <w:shd w:val="clear" w:color="auto" w:fill="DAEEF3" w:themeFill="accent5" w:themeFillTint="33"/>
          </w:tcPr>
          <w:p w:rsidR="000A5AE8" w:rsidRPr="006B07AE" w:rsidRDefault="00520907" w:rsidP="008B7C44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Ш-3-ИСК</w:t>
            </w:r>
            <w:r w:rsidR="00FF4EE3">
              <w:rPr>
                <w:b/>
                <w:sz w:val="22"/>
                <w:szCs w:val="22"/>
                <w:lang w:val="sr-Cyrl-RS"/>
              </w:rPr>
              <w:t>-3</w:t>
            </w:r>
          </w:p>
        </w:tc>
        <w:tc>
          <w:tcPr>
            <w:tcW w:w="529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5" w:type="pct"/>
            <w:shd w:val="clear" w:color="auto" w:fill="DAEEF3" w:themeFill="accent5" w:themeFillTint="33"/>
          </w:tcPr>
          <w:p w:rsidR="000A5AE8" w:rsidRPr="006B07AE" w:rsidRDefault="00B7242A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RPr="006B07AE" w:rsidTr="005A7943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5A7943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A5AE8" w:rsidRPr="006B07AE" w:rsidRDefault="00331461" w:rsidP="004C4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Модул је развијен</w:t>
            </w:r>
            <w:r w:rsidR="00453EC5">
              <w:rPr>
                <w:sz w:val="22"/>
                <w:szCs w:val="22"/>
                <w:lang w:val="sr-Cyrl-CS"/>
              </w:rPr>
              <w:t xml:space="preserve"> </w:t>
            </w:r>
            <w:r w:rsidR="00A82767">
              <w:rPr>
                <w:sz w:val="22"/>
                <w:szCs w:val="22"/>
                <w:lang w:val="sr-Cyrl-CS"/>
              </w:rPr>
              <w:t>са циљем стиц</w:t>
            </w:r>
            <w:r w:rsidR="004C4ABD">
              <w:rPr>
                <w:sz w:val="22"/>
                <w:szCs w:val="22"/>
                <w:lang w:val="sr-Cyrl-CS"/>
              </w:rPr>
              <w:t>ања основних знања и оспособљавања ученика</w:t>
            </w:r>
            <w:r w:rsidR="00A24B74">
              <w:rPr>
                <w:sz w:val="22"/>
                <w:szCs w:val="22"/>
                <w:lang w:val="sr-Cyrl-CS"/>
              </w:rPr>
              <w:t xml:space="preserve"> за обављање послова око ор</w:t>
            </w:r>
            <w:r w:rsidR="00155834">
              <w:rPr>
                <w:sz w:val="22"/>
                <w:szCs w:val="22"/>
                <w:lang w:val="sr-Cyrl-CS"/>
              </w:rPr>
              <w:t>ганизације извлачења сортимената, утовара и транспорта</w:t>
            </w:r>
            <w:r w:rsidR="00A24B74">
              <w:rPr>
                <w:sz w:val="22"/>
                <w:szCs w:val="22"/>
                <w:lang w:val="sr-Cyrl-CS"/>
              </w:rPr>
              <w:t xml:space="preserve">. </w:t>
            </w:r>
            <w:r w:rsidR="00453EC5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626DC" w:rsidRPr="006B07AE" w:rsidTr="005A7943">
        <w:trPr>
          <w:trHeight w:val="232"/>
          <w:jc w:val="center"/>
        </w:trPr>
        <w:tc>
          <w:tcPr>
            <w:tcW w:w="5000" w:type="pct"/>
            <w:gridSpan w:val="11"/>
          </w:tcPr>
          <w:p w:rsidR="004626DC" w:rsidRPr="00542A71" w:rsidRDefault="004626DC" w:rsidP="008B7C44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 w:rsidR="00542A71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53187F" w:rsidRPr="006B07AE" w:rsidTr="005A7943">
        <w:trPr>
          <w:trHeight w:val="534"/>
          <w:jc w:val="center"/>
        </w:trPr>
        <w:tc>
          <w:tcPr>
            <w:tcW w:w="5000" w:type="pct"/>
            <w:gridSpan w:val="11"/>
          </w:tcPr>
          <w:p w:rsidR="0053187F" w:rsidRPr="006B07AE" w:rsidRDefault="0053187F" w:rsidP="008B7C44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453EC5" w:rsidRPr="00E86104" w:rsidRDefault="00C32405" w:rsidP="00E8610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Машине и алати</w:t>
            </w:r>
          </w:p>
          <w:p w:rsidR="00E86104" w:rsidRPr="00E86104" w:rsidRDefault="00C32405" w:rsidP="00E8610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Шумске комуникације</w:t>
            </w:r>
          </w:p>
          <w:p w:rsidR="00E86104" w:rsidRPr="00B040B6" w:rsidRDefault="00E86104" w:rsidP="00E8610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Педологија са геологијом</w:t>
            </w:r>
          </w:p>
          <w:p w:rsidR="00B040B6" w:rsidRPr="00E86104" w:rsidRDefault="00B040B6" w:rsidP="00E86104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0A5AE8" w:rsidRPr="006B07AE" w:rsidTr="005A7943">
        <w:trPr>
          <w:jc w:val="center"/>
        </w:trPr>
        <w:tc>
          <w:tcPr>
            <w:tcW w:w="5000" w:type="pct"/>
            <w:gridSpan w:val="11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5A7943">
        <w:trPr>
          <w:jc w:val="center"/>
        </w:trPr>
        <w:tc>
          <w:tcPr>
            <w:tcW w:w="5000" w:type="pct"/>
            <w:gridSpan w:val="11"/>
          </w:tcPr>
          <w:p w:rsidR="00C30A53" w:rsidRPr="006B07AE" w:rsidRDefault="00C30A53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  <w:r w:rsidR="0053187F"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8B7C44" w:rsidRPr="006B07AE" w:rsidRDefault="008B7C44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C30A53" w:rsidRDefault="00B040B6" w:rsidP="00B040B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 развију одговорност према раду</w:t>
            </w:r>
          </w:p>
          <w:p w:rsidR="00B040B6" w:rsidRPr="00B040B6" w:rsidRDefault="00B040B6" w:rsidP="00B040B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разликују начине транспорта древта</w:t>
            </w:r>
          </w:p>
          <w:p w:rsidR="00B040B6" w:rsidRPr="00B040B6" w:rsidRDefault="00B040B6" w:rsidP="00B040B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уоче ефекте рада примјеном механизације</w:t>
            </w:r>
          </w:p>
          <w:p w:rsidR="00B040B6" w:rsidRPr="00B040B6" w:rsidRDefault="00B040B6" w:rsidP="00B040B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буду способни донијети одлуку о начину транспорта сортимената</w:t>
            </w:r>
          </w:p>
          <w:p w:rsidR="00B040B6" w:rsidRPr="00B040B6" w:rsidRDefault="00B040B6" w:rsidP="00B040B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 примјене знање у пракси</w:t>
            </w:r>
          </w:p>
          <w:p w:rsidR="00B040B6" w:rsidRPr="00B040B6" w:rsidRDefault="00B040B6" w:rsidP="00B040B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 организују процес рада</w:t>
            </w:r>
          </w:p>
          <w:p w:rsidR="00B040B6" w:rsidRPr="00B040B6" w:rsidRDefault="00B040B6" w:rsidP="00B040B6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 користе лична заштитна средства</w:t>
            </w:r>
          </w:p>
          <w:p w:rsidR="000A5AE8" w:rsidRPr="006B07AE" w:rsidRDefault="000A5AE8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A5AE8" w:rsidRPr="006B07AE" w:rsidTr="005A7943">
        <w:trPr>
          <w:trHeight w:val="274"/>
          <w:jc w:val="center"/>
        </w:trPr>
        <w:tc>
          <w:tcPr>
            <w:tcW w:w="5000" w:type="pct"/>
            <w:gridSpan w:val="11"/>
            <w:vAlign w:val="center"/>
          </w:tcPr>
          <w:p w:rsidR="00CD0D15" w:rsidRPr="006B07AE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B7C44" w:rsidRPr="006B07AE" w:rsidTr="005A7943">
        <w:trPr>
          <w:trHeight w:val="1277"/>
          <w:jc w:val="center"/>
        </w:trPr>
        <w:tc>
          <w:tcPr>
            <w:tcW w:w="5000" w:type="pct"/>
            <w:gridSpan w:val="11"/>
          </w:tcPr>
          <w:p w:rsidR="0053187F" w:rsidRPr="006B07AE" w:rsidRDefault="0053187F" w:rsidP="0053187F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E3096A" w:rsidRDefault="00E77522" w:rsidP="00E7752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Привлачење снагом анимала и тракторима</w:t>
            </w:r>
          </w:p>
          <w:p w:rsidR="00E77522" w:rsidRDefault="00E77522" w:rsidP="00E7752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Жичано-ужетне направе и точила</w:t>
            </w:r>
          </w:p>
          <w:p w:rsidR="00E77522" w:rsidRDefault="00E77522" w:rsidP="00E7752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Транспорт дрвета</w:t>
            </w:r>
          </w:p>
          <w:p w:rsidR="00E77522" w:rsidRPr="00E77522" w:rsidRDefault="00E77522" w:rsidP="00E77522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Утовар, истовар и стоваришта</w:t>
            </w:r>
          </w:p>
        </w:tc>
      </w:tr>
      <w:tr w:rsidR="000A5AE8" w:rsidRPr="006B07AE" w:rsidTr="005A7943">
        <w:trPr>
          <w:jc w:val="center"/>
        </w:trPr>
        <w:tc>
          <w:tcPr>
            <w:tcW w:w="5000" w:type="pct"/>
            <w:gridSpan w:val="11"/>
          </w:tcPr>
          <w:p w:rsidR="005D7021" w:rsidRPr="006B07AE" w:rsidRDefault="005D7021" w:rsidP="008B7C44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5A7943" w:rsidRPr="006B07AE" w:rsidTr="005A7943">
        <w:trPr>
          <w:trHeight w:val="324"/>
          <w:jc w:val="center"/>
        </w:trPr>
        <w:tc>
          <w:tcPr>
            <w:tcW w:w="67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83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44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A7943" w:rsidRPr="006B07AE" w:rsidTr="005A7943">
        <w:trPr>
          <w:trHeight w:val="324"/>
          <w:jc w:val="center"/>
        </w:trPr>
        <w:tc>
          <w:tcPr>
            <w:tcW w:w="67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0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772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892456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</w:t>
            </w:r>
            <w:r w:rsidR="009719C1">
              <w:rPr>
                <w:b/>
                <w:sz w:val="22"/>
                <w:szCs w:val="22"/>
                <w:lang w:val="sr-Cyrl-BA"/>
              </w:rPr>
              <w:t>и</w:t>
            </w:r>
            <w:r>
              <w:rPr>
                <w:b/>
                <w:sz w:val="22"/>
                <w:szCs w:val="22"/>
                <w:lang w:val="sr-Cyrl-BA"/>
              </w:rPr>
              <w:t>чне компетенције</w:t>
            </w:r>
          </w:p>
        </w:tc>
        <w:tc>
          <w:tcPr>
            <w:tcW w:w="1244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A7943" w:rsidRPr="006B07AE" w:rsidTr="005A7943">
        <w:trPr>
          <w:trHeight w:val="324"/>
          <w:jc w:val="center"/>
        </w:trPr>
        <w:tc>
          <w:tcPr>
            <w:tcW w:w="67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83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DD3E67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образовању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>, лице ће бити способно да:</w:t>
            </w:r>
          </w:p>
        </w:tc>
        <w:tc>
          <w:tcPr>
            <w:tcW w:w="1244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A7943" w:rsidRPr="006B07AE" w:rsidTr="005A7943">
        <w:trPr>
          <w:trHeight w:val="324"/>
          <w:jc w:val="center"/>
        </w:trPr>
        <w:tc>
          <w:tcPr>
            <w:tcW w:w="67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3E5EE3" w:rsidRDefault="00E77522" w:rsidP="003E5EE3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Привлачење снагом анимала и тракторима</w:t>
            </w:r>
          </w:p>
        </w:tc>
        <w:tc>
          <w:tcPr>
            <w:tcW w:w="1107" w:type="pct"/>
            <w:gridSpan w:val="3"/>
            <w:tcBorders>
              <w:right w:val="single" w:sz="4" w:space="0" w:color="auto"/>
            </w:tcBorders>
          </w:tcPr>
          <w:p w:rsidR="00257389" w:rsidRPr="00E5369C" w:rsidRDefault="00A4173C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E5369C">
              <w:rPr>
                <w:bCs/>
                <w:sz w:val="22"/>
                <w:szCs w:val="22"/>
                <w:lang w:val="sr-Cyrl-CS"/>
              </w:rPr>
              <w:t>бјасни шта се подразумијева под првом а шта под другом фазом транспорта</w:t>
            </w:r>
          </w:p>
          <w:p w:rsidR="00E5369C" w:rsidRPr="00E5369C" w:rsidRDefault="00E5369C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на које начине се анимали користе у фази привлачења</w:t>
            </w:r>
          </w:p>
          <w:p w:rsidR="00E5369C" w:rsidRPr="00E5369C" w:rsidRDefault="00E5369C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вучу од ношења</w:t>
            </w:r>
          </w:p>
          <w:p w:rsidR="00E5369C" w:rsidRPr="00E5369C" w:rsidRDefault="00E5369C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шта спада у коњску а шта у воловску опрему</w:t>
            </w:r>
          </w:p>
          <w:p w:rsidR="00E5369C" w:rsidRPr="006B1F9B" w:rsidRDefault="00E5369C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одређену врсту помагала којим</w:t>
            </w:r>
            <w:r w:rsidR="00155834">
              <w:rPr>
                <w:bCs/>
                <w:sz w:val="22"/>
                <w:szCs w:val="22"/>
                <w:lang w:val="sr-Cyrl-CS"/>
              </w:rPr>
              <w:t>а</w:t>
            </w:r>
            <w:r>
              <w:rPr>
                <w:bCs/>
                <w:sz w:val="22"/>
                <w:szCs w:val="22"/>
                <w:lang w:val="sr-Cyrl-CS"/>
              </w:rPr>
              <w:t xml:space="preserve"> се спречава запињање </w:t>
            </w:r>
            <w:r w:rsidR="006B1F9B">
              <w:rPr>
                <w:bCs/>
                <w:sz w:val="22"/>
                <w:szCs w:val="22"/>
                <w:lang w:val="sr-Cyrl-CS"/>
              </w:rPr>
              <w:t>чела обловине о земљу</w:t>
            </w:r>
          </w:p>
          <w:p w:rsidR="006B1F9B" w:rsidRPr="006B1F9B" w:rsidRDefault="006B1F9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вучу на бионе</w:t>
            </w:r>
          </w:p>
          <w:p w:rsidR="006B1F9B" w:rsidRDefault="006B1F9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механизована средства за примицање и привлачење сортимената</w:t>
            </w:r>
          </w:p>
          <w:p w:rsidR="006B1F9B" w:rsidRDefault="006B1F9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средства по снази и могућностима</w:t>
            </w:r>
          </w:p>
          <w:p w:rsidR="006B1F9B" w:rsidRDefault="006B1F9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самостално и витло на трактору</w:t>
            </w:r>
          </w:p>
          <w:p w:rsidR="006B1F9B" w:rsidRDefault="006B1F9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користи витло на моторној тестери за примицање ситнијих сортимената</w:t>
            </w:r>
          </w:p>
          <w:p w:rsidR="006B1F9B" w:rsidRPr="006B07AE" w:rsidRDefault="00155834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образложи величину учинка трактора</w:t>
            </w:r>
            <w:r w:rsidR="007E29CD">
              <w:rPr>
                <w:sz w:val="22"/>
                <w:szCs w:val="22"/>
                <w:lang w:val="sr-Cyrl-BA"/>
              </w:rPr>
              <w:t xml:space="preserve"> са примицањем и учинак без примицања</w:t>
            </w: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</w:tcPr>
          <w:p w:rsidR="007E29CD" w:rsidRPr="007E29CD" w:rsidRDefault="007E29CD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средства рада и њихове капацитете</w:t>
            </w:r>
          </w:p>
          <w:p w:rsidR="007E29CD" w:rsidRPr="007E29CD" w:rsidRDefault="006B1F9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трасира</w:t>
            </w:r>
            <w:r>
              <w:rPr>
                <w:sz w:val="22"/>
                <w:szCs w:val="22"/>
                <w:lang w:val="sr-Cyrl-RS"/>
              </w:rPr>
              <w:t xml:space="preserve"> анималне и тракторске влаке</w:t>
            </w:r>
          </w:p>
          <w:p w:rsidR="007E29CD" w:rsidRPr="007E29CD" w:rsidRDefault="007E29CD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познаје примјену, предности и недостатке вуче анималима</w:t>
            </w:r>
          </w:p>
          <w:p w:rsidR="007E29CD" w:rsidRPr="007E29CD" w:rsidRDefault="007E29CD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учествује при изградњи барака за смјештај у случају невремена</w:t>
            </w:r>
          </w:p>
          <w:p w:rsidR="007E29CD" w:rsidRPr="007E29CD" w:rsidRDefault="007E29CD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заштити дубећа стабла уз извозне путеве</w:t>
            </w:r>
          </w:p>
          <w:p w:rsidR="00EF4B3B" w:rsidRPr="00EF4B3B" w:rsidRDefault="00EF4B3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припр</w:t>
            </w:r>
            <w:r w:rsidR="008740D3">
              <w:rPr>
                <w:sz w:val="22"/>
                <w:szCs w:val="22"/>
                <w:lang w:val="sr-Cyrl-RS"/>
              </w:rPr>
              <w:t>еми и уреди стовариште</w:t>
            </w:r>
            <w:r>
              <w:rPr>
                <w:sz w:val="22"/>
                <w:szCs w:val="22"/>
                <w:lang w:val="sr-Cyrl-RS"/>
              </w:rPr>
              <w:t xml:space="preserve"> на камионском путу</w:t>
            </w:r>
          </w:p>
          <w:p w:rsidR="00EF4B3B" w:rsidRPr="00EF4B3B" w:rsidRDefault="008740D3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изабере мјесто з</w:t>
            </w:r>
            <w:r w:rsidR="00EF4B3B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="00EF4B3B">
              <w:rPr>
                <w:sz w:val="22"/>
                <w:szCs w:val="22"/>
                <w:lang w:val="sr-Cyrl-RS"/>
              </w:rPr>
              <w:t>одлагање опреме</w:t>
            </w:r>
          </w:p>
          <w:p w:rsidR="00EF4B3B" w:rsidRPr="00EF4B3B" w:rsidRDefault="00EF4B3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преконтролише и користи личну заштитну опрему</w:t>
            </w:r>
          </w:p>
          <w:p w:rsidR="00EF4B3B" w:rsidRPr="00EF4B3B" w:rsidRDefault="00EF4B3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проналази израђене сортименте</w:t>
            </w:r>
          </w:p>
          <w:p w:rsidR="00EF4B3B" w:rsidRPr="00EF4B3B" w:rsidRDefault="00EF4B3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качи сорти</w:t>
            </w:r>
            <w:r w:rsidR="008740D3">
              <w:rPr>
                <w:sz w:val="22"/>
                <w:szCs w:val="22"/>
                <w:lang w:val="sr-Cyrl-RS"/>
              </w:rPr>
              <w:t>менте</w:t>
            </w:r>
          </w:p>
          <w:p w:rsidR="00EF4B3B" w:rsidRPr="00EF4B3B" w:rsidRDefault="00EF4B3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привлачи и извози сортименте</w:t>
            </w:r>
          </w:p>
          <w:p w:rsidR="00EF4B3B" w:rsidRPr="00EF4B3B" w:rsidRDefault="00EF4B3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разврстава сортименте н</w:t>
            </w:r>
            <w:r w:rsidR="008740D3">
              <w:rPr>
                <w:sz w:val="22"/>
                <w:szCs w:val="22"/>
                <w:lang w:val="sr-Cyrl-RS"/>
              </w:rPr>
              <w:t>а стоваришту приликом ископчавања</w:t>
            </w:r>
          </w:p>
          <w:p w:rsidR="00892456" w:rsidRPr="00EF4B3B" w:rsidRDefault="006B1F9B" w:rsidP="00A4173C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 </w:t>
            </w:r>
            <w:r w:rsidR="00EF4B3B">
              <w:rPr>
                <w:sz w:val="22"/>
                <w:szCs w:val="22"/>
                <w:lang w:val="sr-Cyrl-RS"/>
              </w:rPr>
              <w:t>утврди исправност средстава рада</w:t>
            </w:r>
          </w:p>
          <w:p w:rsidR="00EF4B3B" w:rsidRPr="00EF4B3B" w:rsidRDefault="00EF4B3B" w:rsidP="00EF4B3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води еви</w:t>
            </w:r>
            <w:r w:rsidR="008740D3">
              <w:rPr>
                <w:sz w:val="22"/>
                <w:szCs w:val="22"/>
                <w:lang w:val="sr-Cyrl-RS"/>
              </w:rPr>
              <w:t>денцију утрошка горива и мазива и</w:t>
            </w:r>
            <w:r>
              <w:rPr>
                <w:sz w:val="22"/>
                <w:szCs w:val="22"/>
                <w:lang w:val="sr-Cyrl-RS"/>
              </w:rPr>
              <w:t xml:space="preserve"> радних сати</w:t>
            </w:r>
          </w:p>
          <w:p w:rsidR="00EF4B3B" w:rsidRPr="00EF4B3B" w:rsidRDefault="00EF4B3B" w:rsidP="00EF4B3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прати извршење норме</w:t>
            </w:r>
          </w:p>
          <w:p w:rsidR="001C7CD6" w:rsidRPr="006B07AE" w:rsidRDefault="001C7CD6" w:rsidP="00670ADD">
            <w:pPr>
              <w:pStyle w:val="ListParagraph"/>
              <w:ind w:left="316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772" w:type="pct"/>
            <w:vMerge w:val="restart"/>
            <w:tcBorders>
              <w:right w:val="single" w:sz="4" w:space="0" w:color="auto"/>
            </w:tcBorders>
          </w:tcPr>
          <w:p w:rsidR="003F1A3D" w:rsidRPr="003F1A3D" w:rsidRDefault="007C5E2F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организује процес рада</w:t>
            </w:r>
          </w:p>
          <w:p w:rsidR="007C5E2F" w:rsidRPr="007C5E2F" w:rsidRDefault="007C5E2F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испољава позитиван став према професионалним етичким стандардима и вриједностима</w:t>
            </w:r>
          </w:p>
          <w:p w:rsidR="00892456" w:rsidRPr="00892456" w:rsidRDefault="007C5E2F" w:rsidP="00670ADD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892456">
              <w:rPr>
                <w:sz w:val="22"/>
                <w:szCs w:val="22"/>
                <w:lang w:val="sr-Cyrl-RS"/>
              </w:rPr>
              <w:t>редузима мјере за безбједан рад у складу са прописима</w:t>
            </w:r>
          </w:p>
          <w:p w:rsidR="00C91574" w:rsidRDefault="00F73993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уредно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правовремено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</w:p>
          <w:p w:rsidR="001B4B91" w:rsidRPr="003B236B" w:rsidRDefault="003B236B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отворен је за комуникацију</w:t>
            </w:r>
          </w:p>
          <w:p w:rsidR="003B236B" w:rsidRPr="003B236B" w:rsidRDefault="003B236B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склоност за иницијативу</w:t>
            </w:r>
          </w:p>
          <w:p w:rsidR="003B236B" w:rsidRPr="003B236B" w:rsidRDefault="003B236B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има позитиван однос према промјенама</w:t>
            </w:r>
          </w:p>
          <w:p w:rsidR="003B236B" w:rsidRPr="00373C16" w:rsidRDefault="00373C16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испољава осјећај уредности и тачности</w:t>
            </w:r>
          </w:p>
          <w:p w:rsidR="00373C16" w:rsidRPr="00373C16" w:rsidRDefault="00373C16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посједује еколошку свијест</w:t>
            </w:r>
            <w:r w:rsidR="007C5E2F">
              <w:rPr>
                <w:sz w:val="22"/>
                <w:szCs w:val="22"/>
                <w:lang w:val="sr-Cyrl-RS"/>
              </w:rPr>
              <w:t xml:space="preserve"> и води рачуна о заштити животне средине</w:t>
            </w:r>
          </w:p>
          <w:p w:rsidR="00373C16" w:rsidRPr="00373C16" w:rsidRDefault="00373C16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води рачуна о за</w:t>
            </w:r>
            <w:r w:rsidR="007C5E2F">
              <w:rPr>
                <w:sz w:val="22"/>
                <w:szCs w:val="22"/>
                <w:lang w:val="sr-Cyrl-RS"/>
              </w:rPr>
              <w:t xml:space="preserve">штити здравља људи </w:t>
            </w:r>
          </w:p>
          <w:p w:rsidR="00373C16" w:rsidRPr="00373C16" w:rsidRDefault="00373C16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поштује хигијенске, техничке и противпожарене мјере</w:t>
            </w:r>
          </w:p>
          <w:p w:rsidR="00373C16" w:rsidRPr="00373C16" w:rsidRDefault="00373C16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ради самостално и у тиму</w:t>
            </w:r>
          </w:p>
          <w:p w:rsidR="00373C16" w:rsidRPr="00373C16" w:rsidRDefault="00373C16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вод</w:t>
            </w:r>
            <w:r w:rsidR="007C5E2F">
              <w:rPr>
                <w:sz w:val="22"/>
                <w:szCs w:val="22"/>
                <w:lang w:val="sr-Cyrl-RS"/>
              </w:rPr>
              <w:t>и мање тимове и има способност контроле рада</w:t>
            </w:r>
          </w:p>
          <w:p w:rsidR="00373C16" w:rsidRPr="007C5E2F" w:rsidRDefault="00373C16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прихвата специфичне услове живота и рада у шуми</w:t>
            </w:r>
          </w:p>
          <w:p w:rsidR="007C5E2F" w:rsidRPr="007C5E2F" w:rsidRDefault="007C5E2F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одговорност за природне ресурсе</w:t>
            </w:r>
          </w:p>
          <w:p w:rsidR="007C5E2F" w:rsidRPr="007C5E2F" w:rsidRDefault="007C5E2F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посједује предузетничке вјештине</w:t>
            </w:r>
          </w:p>
          <w:p w:rsidR="007C5E2F" w:rsidRPr="007C5E2F" w:rsidRDefault="007C5E2F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прихвата иновације у послу</w:t>
            </w:r>
          </w:p>
          <w:p w:rsidR="007C5E2F" w:rsidRPr="007C5E2F" w:rsidRDefault="007C5E2F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изражава свијест о потреби адекватне и благовремене заштите и употребе заштитне опреме</w:t>
            </w:r>
          </w:p>
          <w:p w:rsidR="007C5E2F" w:rsidRPr="001B4B91" w:rsidRDefault="008740D3" w:rsidP="001B4B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комуницира са надређеним и ос</w:t>
            </w:r>
            <w:r w:rsidR="009F7BA5">
              <w:rPr>
                <w:sz w:val="22"/>
                <w:szCs w:val="22"/>
                <w:lang w:val="sr-Cyrl-RS"/>
              </w:rPr>
              <w:t>т</w:t>
            </w:r>
            <w:r>
              <w:rPr>
                <w:sz w:val="22"/>
                <w:szCs w:val="22"/>
                <w:lang w:val="sr-Cyrl-RS"/>
              </w:rPr>
              <w:t>а</w:t>
            </w:r>
            <w:r w:rsidR="009F7BA5">
              <w:rPr>
                <w:sz w:val="22"/>
                <w:szCs w:val="22"/>
                <w:lang w:val="sr-Cyrl-RS"/>
              </w:rPr>
              <w:t>лим учесницима у процесу рада</w:t>
            </w:r>
          </w:p>
        </w:tc>
        <w:tc>
          <w:tcPr>
            <w:tcW w:w="1244" w:type="pct"/>
            <w:gridSpan w:val="3"/>
            <w:tcBorders>
              <w:left w:val="single" w:sz="4" w:space="0" w:color="auto"/>
            </w:tcBorders>
          </w:tcPr>
          <w:p w:rsidR="00F73993" w:rsidRDefault="001021DD" w:rsidP="001021DD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:rsidR="001021DD" w:rsidRPr="00F619BF" w:rsidRDefault="00F619BF" w:rsidP="00F619B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код објашњавања користити што више слајдова, слика </w:t>
            </w:r>
            <w:r w:rsidR="008740D3">
              <w:rPr>
                <w:sz w:val="22"/>
                <w:szCs w:val="22"/>
                <w:lang w:val="sr-Cyrl-RS"/>
              </w:rPr>
              <w:t xml:space="preserve">и </w:t>
            </w:r>
            <w:r>
              <w:rPr>
                <w:sz w:val="22"/>
                <w:szCs w:val="22"/>
                <w:lang w:val="sr-Cyrl-RS"/>
              </w:rPr>
              <w:t>другог едукативног материјала</w:t>
            </w:r>
          </w:p>
          <w:p w:rsidR="00F619BF" w:rsidRPr="00F619BF" w:rsidRDefault="00F619BF" w:rsidP="00F619B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организовати посјету локалном газдинству и демонстрирати поједине радне операције</w:t>
            </w:r>
          </w:p>
          <w:p w:rsidR="00F619BF" w:rsidRPr="00F619BF" w:rsidRDefault="00F619BF" w:rsidP="00F619B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уприличити посјету сајму шумарства и опреме</w:t>
            </w:r>
          </w:p>
          <w:p w:rsidR="008740D3" w:rsidRPr="008740D3" w:rsidRDefault="00F619BF" w:rsidP="00F619B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истаћи предности примицања сортимената снагом анимала и директну везу са учинком</w:t>
            </w:r>
            <w:r w:rsidR="008740D3">
              <w:rPr>
                <w:sz w:val="22"/>
                <w:szCs w:val="22"/>
                <w:lang w:val="sr-Cyrl-RS"/>
              </w:rPr>
              <w:t xml:space="preserve"> </w:t>
            </w:r>
          </w:p>
          <w:p w:rsidR="00F619BF" w:rsidRPr="00F619BF" w:rsidRDefault="008740D3" w:rsidP="00F619B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објаснити поступак нормирања учинка у фази привлачења</w:t>
            </w:r>
          </w:p>
          <w:p w:rsidR="00F619BF" w:rsidRPr="00F619BF" w:rsidRDefault="00F619BF" w:rsidP="00F619B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образложити позитиван утицај анимала на биљни свијет, у смислу очувања и заштите </w:t>
            </w:r>
          </w:p>
          <w:p w:rsidR="00F619BF" w:rsidRPr="0023689A" w:rsidRDefault="0023689A" w:rsidP="00F619B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нагласити предности употребе механизације у односу на анимале</w:t>
            </w:r>
          </w:p>
          <w:p w:rsidR="0023689A" w:rsidRPr="00F619BF" w:rsidRDefault="0023689A" w:rsidP="0023689A">
            <w:pPr>
              <w:pStyle w:val="BodyText"/>
              <w:spacing w:after="0"/>
              <w:ind w:left="185"/>
              <w:rPr>
                <w:b/>
                <w:bCs/>
                <w:sz w:val="22"/>
                <w:szCs w:val="22"/>
                <w:lang w:val="sr-Cyrl-CS"/>
              </w:rPr>
            </w:pPr>
          </w:p>
        </w:tc>
      </w:tr>
      <w:tr w:rsidR="005A7943" w:rsidRPr="006B07AE" w:rsidTr="005A7943">
        <w:trPr>
          <w:trHeight w:val="324"/>
          <w:jc w:val="center"/>
        </w:trPr>
        <w:tc>
          <w:tcPr>
            <w:tcW w:w="67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F1A3D" w:rsidRPr="006B07AE" w:rsidRDefault="003F1A3D" w:rsidP="003F1A3D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Жичано-ужетне направе и точила</w:t>
            </w:r>
          </w:p>
        </w:tc>
        <w:tc>
          <w:tcPr>
            <w:tcW w:w="1107" w:type="pct"/>
            <w:gridSpan w:val="3"/>
            <w:tcBorders>
              <w:right w:val="single" w:sz="4" w:space="0" w:color="auto"/>
            </w:tcBorders>
          </w:tcPr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основне елементе жичано-ужетних направа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врсте и саставне дијелове скидера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моторне од гравитационих жичара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моделе моторних жичара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њихове техничке карактеристике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мобилне жичаре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монтира-поставља жичару на радилишту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одређује на терену локацију монтаже 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планира трасу развијања носећег ужета кроз састојину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обезбјеђује примицање спртимената на дохват ужета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одређује и мјери учинак 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опасне зоне и постави знаке упозорења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 w:rsidRPr="0015210F">
              <w:rPr>
                <w:sz w:val="22"/>
                <w:szCs w:val="22"/>
                <w:lang w:val="sr-Cyrl-BA"/>
              </w:rPr>
              <w:t>води евиденцију извршених радова</w:t>
            </w:r>
          </w:p>
          <w:p w:rsidR="003F1A3D" w:rsidRPr="0015210F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издваја дијелове сјечине гдје је једино рјешење лифрање,тумбање и бацање</w:t>
            </w:r>
          </w:p>
          <w:p w:rsidR="003F1A3D" w:rsidRPr="006B07AE" w:rsidRDefault="003F1A3D" w:rsidP="003F1A3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04" w:type="pct"/>
            <w:gridSpan w:val="2"/>
            <w:tcBorders>
              <w:right w:val="single" w:sz="4" w:space="0" w:color="auto"/>
            </w:tcBorders>
          </w:tcPr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користи средства рада и њихове капацитете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помаже при трасирању просјека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утврди и обиљежи опасне зоне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заштити дубећа стабла у зони трасе жичано-ужетних направа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учествује у монтирању жичано-ужетних направа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проналази ШДС и упућује раднике гдје  се налазе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 потреби копча сортименте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утврђује исправност средстава рада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отклони мање сложене кварове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замијени потрошне дијелове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веће кварове пријави непосредном руководиоцу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евиденцију извршења норми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евидентира учинак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хијерархијски комуницира у оквиру пословног субјекта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комуницира и са вањским сарадницима</w:t>
            </w:r>
          </w:p>
          <w:p w:rsidR="003F1A3D" w:rsidRPr="006B07AE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рачуна о примјени личних заштитних средстава</w:t>
            </w:r>
          </w:p>
          <w:p w:rsidR="003F1A3D" w:rsidRPr="005A7943" w:rsidRDefault="003F1A3D" w:rsidP="005A7943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772" w:type="pct"/>
            <w:vMerge/>
            <w:tcBorders>
              <w:right w:val="single" w:sz="4" w:space="0" w:color="auto"/>
            </w:tcBorders>
            <w:vAlign w:val="center"/>
          </w:tcPr>
          <w:p w:rsidR="003F1A3D" w:rsidRPr="006B07AE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4" w:type="pct"/>
            <w:gridSpan w:val="3"/>
            <w:tcBorders>
              <w:left w:val="single" w:sz="4" w:space="0" w:color="auto"/>
            </w:tcBorders>
          </w:tcPr>
          <w:p w:rsidR="003F1A3D" w:rsidRPr="009F7BA5" w:rsidRDefault="009F7BA5" w:rsidP="009F7BA5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</w:t>
            </w:r>
          </w:p>
          <w:p w:rsidR="009F7BA5" w:rsidRPr="009F7BA5" w:rsidRDefault="009F7BA5" w:rsidP="009F7BA5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нагласити предности употребе жичано-ужетних напарава</w:t>
            </w:r>
            <w:r w:rsidR="00704190">
              <w:rPr>
                <w:sz w:val="22"/>
                <w:szCs w:val="22"/>
                <w:lang w:val="sr-Cyrl-RS"/>
              </w:rPr>
              <w:t xml:space="preserve"> у тешко приступачним теренима</w:t>
            </w:r>
          </w:p>
          <w:p w:rsidR="00704190" w:rsidRPr="00C00EE8" w:rsidRDefault="009F7BA5" w:rsidP="00C00EE8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описати точила и врсте пластичних сегмената при монтажи точила</w:t>
            </w:r>
          </w:p>
          <w:p w:rsidR="008740D3" w:rsidRPr="008740D3" w:rsidRDefault="00C00EE8" w:rsidP="00C00EE8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путем фотографија и видео материјала показати употребу пластичних точила за ситније сортименте</w:t>
            </w:r>
            <w:r w:rsidR="008740D3">
              <w:rPr>
                <w:sz w:val="22"/>
                <w:szCs w:val="22"/>
                <w:lang w:val="sr-Cyrl-RS"/>
              </w:rPr>
              <w:t xml:space="preserve"> </w:t>
            </w:r>
          </w:p>
          <w:p w:rsidR="00C00EE8" w:rsidRPr="00C00EE8" w:rsidRDefault="008740D3" w:rsidP="00C00EE8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поступак нормирања учинка у фази износа дрвета</w:t>
            </w:r>
          </w:p>
          <w:p w:rsidR="00704190" w:rsidRPr="00826704" w:rsidRDefault="00704190" w:rsidP="0070419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 предавањима што више користити видео материјале, фотографије и цртеже</w:t>
            </w:r>
          </w:p>
          <w:p w:rsidR="00704190" w:rsidRPr="00826704" w:rsidRDefault="00704190" w:rsidP="0070419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организовати посјету најближој локацији гдје се користе жичано-ужетне направе</w:t>
            </w:r>
          </w:p>
          <w:p w:rsidR="003F1A3D" w:rsidRPr="00C00EE8" w:rsidRDefault="00C00EE8" w:rsidP="00C00EE8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истаћи предност жичара које имају сопствени погон колица у односу на гравитационе </w:t>
            </w:r>
          </w:p>
          <w:p w:rsidR="00C00EE8" w:rsidRPr="00C00EE8" w:rsidRDefault="00C00EE8" w:rsidP="00C00EE8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упутити ученике на интернет странице на којима се презентује рад жичара</w:t>
            </w:r>
          </w:p>
        </w:tc>
      </w:tr>
      <w:tr w:rsidR="005A7943" w:rsidRPr="006B07AE" w:rsidTr="005A7943">
        <w:trPr>
          <w:trHeight w:val="324"/>
          <w:jc w:val="center"/>
        </w:trPr>
        <w:tc>
          <w:tcPr>
            <w:tcW w:w="67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F1A3D" w:rsidRPr="006B07AE" w:rsidRDefault="003F1A3D" w:rsidP="003F1A3D">
            <w:pPr>
              <w:numPr>
                <w:ilvl w:val="0"/>
                <w:numId w:val="4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Транспорт дрвета</w:t>
            </w:r>
          </w:p>
        </w:tc>
        <w:tc>
          <w:tcPr>
            <w:tcW w:w="1107" w:type="pct"/>
            <w:gridSpan w:val="3"/>
            <w:tcBorders>
              <w:right w:val="single" w:sz="4" w:space="0" w:color="auto"/>
            </w:tcBorders>
          </w:tcPr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упозна технологију и технике извођења радова</w:t>
            </w:r>
          </w:p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средства рада и њихове капацитете</w:t>
            </w:r>
          </w:p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средства за рад</w:t>
            </w:r>
          </w:p>
          <w:p w:rsidR="00C00EE8" w:rsidRP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радне операције за поједине фазе рада</w:t>
            </w:r>
          </w:p>
          <w:p w:rsidR="00C00EE8" w:rsidRPr="001967E4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стовариште на камионском путу од централног стоваришта</w:t>
            </w:r>
          </w:p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опа</w:t>
            </w:r>
            <w:r w:rsidR="00D324B0"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  <w:lang w:val="sr-Cyrl-BA"/>
              </w:rPr>
              <w:t>не зоне и постави знаке упозорења</w:t>
            </w:r>
          </w:p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описује основне елементе транспорта</w:t>
            </w:r>
          </w:p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машине за превоз  дрвета</w:t>
            </w:r>
          </w:p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начине превоза</w:t>
            </w:r>
          </w:p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упоређује трошкове превоза коришћењем  различитих средстава рада</w:t>
            </w:r>
          </w:p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издваја и форсира најрентабилнија превозна средства</w:t>
            </w:r>
          </w:p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типове и техничке могућности камиона за превоз</w:t>
            </w:r>
          </w:p>
          <w:p w:rsidR="00C00EE8" w:rsidRDefault="00C00EE8" w:rsidP="00C00EE8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обрачун учинка камиона</w:t>
            </w:r>
          </w:p>
          <w:p w:rsidR="003F1A3D" w:rsidRPr="00C00EE8" w:rsidRDefault="003F1A3D" w:rsidP="00C00EE8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24B0" w:rsidRPr="004F683C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организује процес рада</w:t>
            </w:r>
          </w:p>
          <w:p w:rsidR="00D324B0" w:rsidRP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средства за рад сходно техничким могућностима</w:t>
            </w:r>
          </w:p>
          <w:p w:rsidR="00D324B0" w:rsidRPr="004F683C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упозна се са опасностима на радном мјесту</w:t>
            </w:r>
          </w:p>
          <w:p w:rsidR="00D324B0" w:rsidRPr="004F683C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лична заштитна средства</w:t>
            </w:r>
          </w:p>
          <w:p w:rsidR="00D324B0" w:rsidRPr="004F683C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изабере мјесто и припреми и уреди привремено шумско стовариште</w:t>
            </w:r>
          </w:p>
          <w:p w:rsid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одабере мјесто за дневне одморе</w:t>
            </w:r>
          </w:p>
          <w:p w:rsid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врши дораду сортимената на стоваришту прије транспорта</w:t>
            </w:r>
          </w:p>
          <w:p w:rsidR="00D324B0" w:rsidRP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провјери и осигура товар</w:t>
            </w:r>
          </w:p>
          <w:p w:rsid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чисти, пере и подмазује средства рада</w:t>
            </w:r>
          </w:p>
          <w:p w:rsid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организује чишћење путева у зимском периоду</w:t>
            </w:r>
          </w:p>
          <w:p w:rsid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одржава путеве и канале у функционалном стању</w:t>
            </w:r>
          </w:p>
          <w:p w:rsidR="00D324B0" w:rsidRP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евиденцију утрошка енергената и радних сати</w:t>
            </w:r>
          </w:p>
          <w:p w:rsid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прилагоди начин комуникације саговорнику, при рјешавању проблема</w:t>
            </w:r>
          </w:p>
          <w:p w:rsid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прилагоди се тимском раду</w:t>
            </w:r>
          </w:p>
          <w:p w:rsid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уклони недостатке у процесу рада и тиме повећа продуктивност</w:t>
            </w:r>
          </w:p>
          <w:p w:rsidR="00D324B0" w:rsidRDefault="00D324B0" w:rsidP="00D324B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рачуна о свом и здрављу људи из окружења</w:t>
            </w:r>
          </w:p>
          <w:p w:rsidR="003F1A3D" w:rsidRPr="006B07AE" w:rsidRDefault="003F1A3D" w:rsidP="007F35FD">
            <w:pPr>
              <w:rPr>
                <w:sz w:val="22"/>
                <w:szCs w:val="22"/>
              </w:rPr>
            </w:pPr>
          </w:p>
        </w:tc>
        <w:tc>
          <w:tcPr>
            <w:tcW w:w="77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1A3D" w:rsidRPr="006B07AE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F1A3D" w:rsidRDefault="003F1A3D" w:rsidP="00D324B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D324B0" w:rsidRPr="003B4FDF" w:rsidRDefault="00D324B0" w:rsidP="00D324B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истаћи како се некада обављао процес транспорта сортимената, а како се то ради данас</w:t>
            </w:r>
          </w:p>
          <w:p w:rsidR="00D324B0" w:rsidRPr="00D324B0" w:rsidRDefault="00D324B0" w:rsidP="00D324B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образложити ефекте транспорта у данашње вријем</w:t>
            </w:r>
          </w:p>
          <w:p w:rsidR="00D324B0" w:rsidRPr="00D324B0" w:rsidRDefault="00D324B0" w:rsidP="00D324B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истаћи предности и недостатке појединих транспортних средстава</w:t>
            </w:r>
          </w:p>
          <w:p w:rsidR="00D324B0" w:rsidRPr="00073DE8" w:rsidRDefault="00D324B0" w:rsidP="00D324B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образложити висину трошкова примјеном</w:t>
            </w:r>
            <w:r w:rsidR="008740D3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различитих транспортних средстава</w:t>
            </w:r>
          </w:p>
          <w:p w:rsidR="00D324B0" w:rsidRPr="008740D3" w:rsidRDefault="00D324B0" w:rsidP="00D324B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 предавањима користити наставне филмове и фотографије</w:t>
            </w:r>
          </w:p>
          <w:p w:rsidR="008740D3" w:rsidRPr="00073DE8" w:rsidRDefault="008740D3" w:rsidP="00D324B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поступак нормирања учинка у фази транспорта</w:t>
            </w:r>
          </w:p>
          <w:p w:rsidR="00D324B0" w:rsidRPr="00073DE8" w:rsidRDefault="00D324B0" w:rsidP="00D324B0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дати инструкције и упутити их на интернет странице које се баве </w:t>
            </w:r>
            <w:r w:rsidRPr="00073DE8">
              <w:rPr>
                <w:sz w:val="22"/>
                <w:szCs w:val="22"/>
                <w:lang w:val="sr-Cyrl-RS"/>
              </w:rPr>
              <w:t>наставном проблематиком</w:t>
            </w:r>
          </w:p>
          <w:p w:rsidR="00D324B0" w:rsidRPr="00073DE8" w:rsidRDefault="00D324B0" w:rsidP="00D324B0">
            <w:pPr>
              <w:pStyle w:val="BodyText"/>
              <w:spacing w:after="0"/>
              <w:ind w:left="360"/>
              <w:rPr>
                <w:sz w:val="22"/>
                <w:szCs w:val="22"/>
              </w:rPr>
            </w:pPr>
            <w:r w:rsidRPr="00073DE8">
              <w:rPr>
                <w:sz w:val="22"/>
                <w:szCs w:val="22"/>
                <w:lang w:val="sr-Cyrl-RS"/>
              </w:rPr>
              <w:t xml:space="preserve"> </w:t>
            </w:r>
          </w:p>
          <w:p w:rsidR="00D324B0" w:rsidRPr="00D324B0" w:rsidRDefault="00D324B0" w:rsidP="00D324B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F1A3D" w:rsidRPr="006B07AE" w:rsidRDefault="003F1A3D" w:rsidP="003F1A3D">
            <w:pPr>
              <w:ind w:left="248"/>
              <w:rPr>
                <w:b/>
                <w:bCs/>
                <w:sz w:val="22"/>
                <w:szCs w:val="22"/>
                <w:lang w:val="sr-Cyrl-CS"/>
              </w:rPr>
            </w:pPr>
          </w:p>
          <w:p w:rsidR="003F1A3D" w:rsidRPr="006B07AE" w:rsidRDefault="003F1A3D" w:rsidP="003F1A3D">
            <w:pPr>
              <w:pStyle w:val="BodyText"/>
              <w:spacing w:after="0"/>
              <w:ind w:left="248" w:hanging="141"/>
              <w:rPr>
                <w:sz w:val="22"/>
                <w:szCs w:val="22"/>
                <w:lang w:val="sr-Cyrl-BA"/>
              </w:rPr>
            </w:pPr>
          </w:p>
        </w:tc>
      </w:tr>
      <w:tr w:rsidR="005A7943" w:rsidRPr="006B07AE" w:rsidTr="005A7943">
        <w:trPr>
          <w:trHeight w:val="324"/>
          <w:jc w:val="center"/>
        </w:trPr>
        <w:tc>
          <w:tcPr>
            <w:tcW w:w="67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F1A3D" w:rsidRPr="006B07AE" w:rsidRDefault="003F1A3D" w:rsidP="003F1A3D">
            <w:pPr>
              <w:pStyle w:val="BodyText"/>
              <w:numPr>
                <w:ilvl w:val="0"/>
                <w:numId w:val="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Утовар, истовар и стоваришта</w:t>
            </w:r>
          </w:p>
        </w:tc>
        <w:tc>
          <w:tcPr>
            <w:tcW w:w="1107" w:type="pct"/>
            <w:gridSpan w:val="3"/>
            <w:tcBorders>
              <w:right w:val="single" w:sz="4" w:space="0" w:color="auto"/>
            </w:tcBorders>
          </w:tcPr>
          <w:p w:rsidR="00215323" w:rsidRP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наброји начине утовара и истовара</w:t>
            </w:r>
          </w:p>
          <w:p w:rsidR="00215323" w:rsidRP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познаје киповање као врло ефикасан начин истовара</w:t>
            </w:r>
          </w:p>
          <w:p w:rsidR="00215323" w:rsidRP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</w:p>
          <w:p w:rsidR="00215323" w:rsidRPr="00215323" w:rsidRDefault="00A67D3C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215323">
              <w:rPr>
                <w:sz w:val="22"/>
                <w:szCs w:val="22"/>
                <w:lang w:val="sr-Cyrl-RS"/>
              </w:rPr>
              <w:t>редочи предности механизованог утовара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упозна технологију и технике извођења радова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средства рада и њихове капацитете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средства за рад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радне операције за поједине фазе рада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организује шумско стовариште са циљем </w:t>
            </w:r>
            <w:r>
              <w:rPr>
                <w:sz w:val="22"/>
                <w:szCs w:val="22"/>
                <w:lang w:val="sr-Cyrl-BA"/>
              </w:rPr>
              <w:lastRenderedPageBreak/>
              <w:t>лакшег и бржег утовара сортимената</w:t>
            </w:r>
          </w:p>
          <w:p w:rsidR="00215323" w:rsidRPr="001967E4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стовариште на камионском путу од централног стоваришта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опасне зоне и постави знаке упозорења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описује основне елементе транспорта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машине за утовар и истовар дрвета</w:t>
            </w:r>
          </w:p>
          <w:p w:rsidR="00215323" w:rsidRPr="00215323" w:rsidRDefault="00B17756" w:rsidP="00215323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машине за рад на централном стоваришту од машина за рад на шумском стоваришту</w:t>
            </w:r>
          </w:p>
          <w:p w:rsidR="00215323" w:rsidRDefault="00215323" w:rsidP="00215323">
            <w:pPr>
              <w:pStyle w:val="ListParagraph"/>
              <w:ind w:left="248"/>
              <w:rPr>
                <w:sz w:val="22"/>
                <w:szCs w:val="22"/>
                <w:lang w:val="sr-Cyrl-BA"/>
              </w:rPr>
            </w:pPr>
          </w:p>
          <w:p w:rsidR="00215323" w:rsidRPr="0086283E" w:rsidRDefault="00215323" w:rsidP="00215323">
            <w:pPr>
              <w:rPr>
                <w:bCs/>
                <w:sz w:val="22"/>
                <w:szCs w:val="22"/>
                <w:lang w:val="ru-RU"/>
              </w:rPr>
            </w:pPr>
          </w:p>
          <w:p w:rsidR="00215323" w:rsidRPr="006B07AE" w:rsidRDefault="00215323" w:rsidP="00215323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  <w:p w:rsidR="003F1A3D" w:rsidRPr="006B07AE" w:rsidRDefault="003F1A3D" w:rsidP="005A7943">
            <w:pPr>
              <w:rPr>
                <w:sz w:val="22"/>
                <w:szCs w:val="22"/>
                <w:lang w:val="sr-Cyrl-BA"/>
              </w:rPr>
            </w:pPr>
          </w:p>
          <w:p w:rsidR="003F1A3D" w:rsidRPr="006B07AE" w:rsidRDefault="003F1A3D" w:rsidP="003F1A3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323" w:rsidRPr="004F683C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организује процес рада</w:t>
            </w:r>
          </w:p>
          <w:p w:rsidR="00215323" w:rsidRPr="004F683C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средства за рад сходно техничким могућностима</w:t>
            </w:r>
          </w:p>
          <w:p w:rsidR="00215323" w:rsidRPr="004F683C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мјерне инструменте приликом утовара</w:t>
            </w:r>
          </w:p>
          <w:p w:rsidR="00215323" w:rsidRPr="004F683C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упозна се са опасностима на радном мјесту</w:t>
            </w:r>
          </w:p>
          <w:p w:rsidR="00215323" w:rsidRPr="004F683C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користи лична заштитна средства</w:t>
            </w:r>
          </w:p>
          <w:p w:rsidR="00215323" w:rsidRPr="004F683C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изабере мјесто и припреми и уреди привремено шумско стовариште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одабере мјесто за дневне одморе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врши дораду сортимената на стоваришту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провјери и осигура товар</w:t>
            </w:r>
          </w:p>
          <w:p w:rsidR="00215323" w:rsidRPr="00B17756" w:rsidRDefault="00215323" w:rsidP="00B17756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врши истовар и по потреби разврстава сортименте по класама </w:t>
            </w:r>
          </w:p>
          <w:p w:rsidR="00215323" w:rsidRPr="00B17756" w:rsidRDefault="00215323" w:rsidP="00B17756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чисти, пере и подмазује средства рада</w:t>
            </w:r>
            <w:r w:rsidR="00B17756" w:rsidRPr="00B17756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евиденцију утрошка енергената и радних сати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хијерархијски комуницира у оквиру пословног субјекта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прилагоди начин комуникације саговорнику, при рјешавању проблема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прилагоди се тимском раду</w:t>
            </w:r>
          </w:p>
          <w:p w:rsidR="00215323" w:rsidRDefault="00215323" w:rsidP="0021532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уклони недостатке у процесу рада и тиме повећа продуктивност</w:t>
            </w:r>
          </w:p>
          <w:p w:rsidR="003F1A3D" w:rsidRPr="005A7943" w:rsidRDefault="00215323" w:rsidP="005A7943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води рачуна о свом и здрављу људи из окружења</w:t>
            </w: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A3D" w:rsidRPr="006B07AE" w:rsidRDefault="003F1A3D" w:rsidP="003F1A3D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3D" w:rsidRDefault="003F1A3D" w:rsidP="003F1A3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15323" w:rsidRPr="003B4FDF" w:rsidRDefault="00215323" w:rsidP="0021532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истаћи како се некада обављао процес утовара сортимената, а како се то ради данас</w:t>
            </w:r>
          </w:p>
          <w:p w:rsidR="00215323" w:rsidRPr="003B4FDF" w:rsidRDefault="00215323" w:rsidP="0021532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образложити ефекте механозованог утовара</w:t>
            </w:r>
          </w:p>
          <w:p w:rsidR="00215323" w:rsidRPr="003B4FDF" w:rsidRDefault="00215323" w:rsidP="0021532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истаћи улогу хидрауличкох уређаја на средствима за утовар ШДС</w:t>
            </w:r>
          </w:p>
          <w:p w:rsidR="00215323" w:rsidRPr="00B17756" w:rsidRDefault="00215323" w:rsidP="00B17756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 могућности организовати одлазак на терен да би се ученицима демонстрирао начин утовара сортимената</w:t>
            </w:r>
          </w:p>
          <w:p w:rsidR="00215323" w:rsidRPr="00B17756" w:rsidRDefault="00215323" w:rsidP="0021532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 предавањима користити наставне филмове и фотографије</w:t>
            </w:r>
          </w:p>
          <w:p w:rsidR="00B17756" w:rsidRPr="00073DE8" w:rsidRDefault="00B17756" w:rsidP="0021532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организовати одлазак на сајам шумарства</w:t>
            </w:r>
          </w:p>
          <w:p w:rsidR="00215323" w:rsidRPr="00073DE8" w:rsidRDefault="00215323" w:rsidP="00215323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дати инструкције и упутити их на интернет странице које се баве </w:t>
            </w:r>
            <w:r w:rsidRPr="00073DE8">
              <w:rPr>
                <w:sz w:val="22"/>
                <w:szCs w:val="22"/>
                <w:lang w:val="sr-Cyrl-RS"/>
              </w:rPr>
              <w:t>наставном проблематиком</w:t>
            </w:r>
          </w:p>
          <w:p w:rsidR="003F1A3D" w:rsidRPr="004170CD" w:rsidRDefault="003F1A3D" w:rsidP="00215323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3F1A3D" w:rsidRPr="006B07AE" w:rsidRDefault="003F1A3D" w:rsidP="003F1A3D">
            <w:pPr>
              <w:pStyle w:val="ListParagraph"/>
              <w:ind w:left="248" w:hanging="188"/>
              <w:rPr>
                <w:sz w:val="22"/>
                <w:szCs w:val="22"/>
                <w:lang w:val="hr-HR"/>
              </w:rPr>
            </w:pPr>
          </w:p>
        </w:tc>
      </w:tr>
      <w:tr w:rsidR="003F1A3D" w:rsidRPr="006B07AE" w:rsidTr="005A7943">
        <w:trPr>
          <w:jc w:val="center"/>
        </w:trPr>
        <w:tc>
          <w:tcPr>
            <w:tcW w:w="5000" w:type="pct"/>
            <w:gridSpan w:val="11"/>
          </w:tcPr>
          <w:p w:rsidR="003F1A3D" w:rsidRPr="006B07AE" w:rsidRDefault="003F1A3D" w:rsidP="003F1A3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F1A3D" w:rsidRPr="006B07AE" w:rsidTr="005A7943">
        <w:trPr>
          <w:jc w:val="center"/>
        </w:trPr>
        <w:tc>
          <w:tcPr>
            <w:tcW w:w="5000" w:type="pct"/>
            <w:gridSpan w:val="11"/>
          </w:tcPr>
          <w:p w:rsidR="003F1A3D" w:rsidRPr="00E86104" w:rsidRDefault="003F1A3D" w:rsidP="003F1A3D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Машине и алати</w:t>
            </w:r>
          </w:p>
          <w:p w:rsidR="003F1A3D" w:rsidRPr="00E86104" w:rsidRDefault="003F1A3D" w:rsidP="003F1A3D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Шумске комуникације</w:t>
            </w:r>
          </w:p>
          <w:p w:rsidR="003F1A3D" w:rsidRPr="00B040B6" w:rsidRDefault="003F1A3D" w:rsidP="003F1A3D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Педологија са геологијом</w:t>
            </w:r>
          </w:p>
          <w:p w:rsidR="003F1A3D" w:rsidRPr="00542A71" w:rsidRDefault="003F1A3D" w:rsidP="003F1A3D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3F1A3D" w:rsidRPr="006B07AE" w:rsidTr="005A7943">
        <w:trPr>
          <w:jc w:val="center"/>
        </w:trPr>
        <w:tc>
          <w:tcPr>
            <w:tcW w:w="5000" w:type="pct"/>
            <w:gridSpan w:val="11"/>
          </w:tcPr>
          <w:p w:rsidR="003F1A3D" w:rsidRPr="006B07AE" w:rsidRDefault="003F1A3D" w:rsidP="003F1A3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F1A3D" w:rsidRPr="006B07AE" w:rsidTr="005A7943">
        <w:trPr>
          <w:jc w:val="center"/>
        </w:trPr>
        <w:tc>
          <w:tcPr>
            <w:tcW w:w="5000" w:type="pct"/>
            <w:gridSpan w:val="11"/>
          </w:tcPr>
          <w:p w:rsidR="003F1A3D" w:rsidRPr="006B07AE" w:rsidRDefault="003F1A3D" w:rsidP="003F1A3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3F1A3D" w:rsidRPr="006B07AE" w:rsidRDefault="003F1A3D" w:rsidP="003F1A3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3F1A3D" w:rsidRPr="006B07AE" w:rsidRDefault="003F1A3D" w:rsidP="003F1A3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Готове</w:t>
            </w:r>
            <w:r w:rsidRPr="006B07AE">
              <w:rPr>
                <w:sz w:val="22"/>
                <w:szCs w:val="22"/>
                <w:lang w:val="sr-Cyrl-CS"/>
              </w:rPr>
              <w:t xml:space="preserve"> израђене скице и модели</w:t>
            </w:r>
          </w:p>
          <w:p w:rsidR="003F1A3D" w:rsidRDefault="003F1A3D" w:rsidP="003F1A3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Различите </w:t>
            </w:r>
            <w:r w:rsidRPr="006B07AE">
              <w:rPr>
                <w:sz w:val="22"/>
                <w:szCs w:val="22"/>
                <w:lang w:val="sr-Cyrl-BA"/>
              </w:rPr>
              <w:t>видео п</w:t>
            </w:r>
            <w:r w:rsidRPr="006B07AE">
              <w:rPr>
                <w:sz w:val="22"/>
                <w:szCs w:val="22"/>
              </w:rPr>
              <w:t xml:space="preserve">резентације </w:t>
            </w:r>
            <w:r w:rsidRPr="006B07AE">
              <w:rPr>
                <w:sz w:val="22"/>
                <w:szCs w:val="22"/>
                <w:lang w:val="sr-Cyrl-BA"/>
              </w:rPr>
              <w:t>и туторијали са интернета</w:t>
            </w:r>
          </w:p>
          <w:p w:rsidR="003F1A3D" w:rsidRPr="006B07AE" w:rsidRDefault="003F1A3D" w:rsidP="003F1A3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Сајамски проспекти и видео материјали</w:t>
            </w:r>
          </w:p>
        </w:tc>
      </w:tr>
      <w:tr w:rsidR="003F1A3D" w:rsidRPr="006B07AE" w:rsidTr="005A7943">
        <w:trPr>
          <w:jc w:val="center"/>
        </w:trPr>
        <w:tc>
          <w:tcPr>
            <w:tcW w:w="5000" w:type="pct"/>
            <w:gridSpan w:val="11"/>
          </w:tcPr>
          <w:p w:rsidR="003F1A3D" w:rsidRPr="006B07AE" w:rsidRDefault="003F1A3D" w:rsidP="003F1A3D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F1A3D" w:rsidRPr="006B07AE" w:rsidTr="005A7943">
        <w:trPr>
          <w:jc w:val="center"/>
        </w:trPr>
        <w:tc>
          <w:tcPr>
            <w:tcW w:w="5000" w:type="pct"/>
            <w:gridSpan w:val="11"/>
          </w:tcPr>
          <w:p w:rsidR="003F1A3D" w:rsidRPr="006B07AE" w:rsidRDefault="003F1A3D" w:rsidP="003F1A3D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3F1A3D" w:rsidRPr="006B07AE" w:rsidRDefault="003F1A3D" w:rsidP="003F1A3D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53187F" w:rsidRDefault="000A5AE8">
      <w:pPr>
        <w:rPr>
          <w:sz w:val="22"/>
          <w:szCs w:val="22"/>
        </w:rPr>
      </w:pPr>
    </w:p>
    <w:p w:rsidR="007F35FD" w:rsidRPr="0053187F" w:rsidRDefault="007F35FD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p w:rsidR="002C4384" w:rsidRPr="0053187F" w:rsidRDefault="002C4384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248"/>
        <w:gridCol w:w="978"/>
        <w:gridCol w:w="704"/>
        <w:gridCol w:w="1596"/>
        <w:gridCol w:w="914"/>
        <w:gridCol w:w="2342"/>
        <w:gridCol w:w="2551"/>
        <w:gridCol w:w="1643"/>
        <w:gridCol w:w="1878"/>
      </w:tblGrid>
      <w:tr w:rsidR="001B4B91" w:rsidRPr="006B07AE" w:rsidTr="0039768B">
        <w:trPr>
          <w:jc w:val="center"/>
        </w:trPr>
        <w:tc>
          <w:tcPr>
            <w:tcW w:w="1007" w:type="pct"/>
            <w:gridSpan w:val="3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7"/>
            <w:shd w:val="clear" w:color="auto" w:fill="DAEEF3" w:themeFill="accent5" w:themeFillTint="33"/>
          </w:tcPr>
          <w:p w:rsidR="001B4B91" w:rsidRPr="006B07AE" w:rsidRDefault="005A7943" w:rsidP="00EC270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</w:t>
            </w:r>
            <w:r w:rsidR="001B4B91">
              <w:rPr>
                <w:b/>
                <w:sz w:val="22"/>
                <w:szCs w:val="22"/>
                <w:lang w:val="sr-Cyrl-CS"/>
              </w:rPr>
              <w:t>Р</w:t>
            </w:r>
            <w:r>
              <w:rPr>
                <w:b/>
                <w:sz w:val="22"/>
                <w:szCs w:val="22"/>
                <w:lang w:val="sr-Cyrl-CS"/>
              </w:rPr>
              <w:t>А</w:t>
            </w:r>
            <w:r w:rsidR="001B4B91">
              <w:rPr>
                <w:b/>
                <w:sz w:val="22"/>
                <w:szCs w:val="22"/>
                <w:lang w:val="sr-Cyrl-CS"/>
              </w:rPr>
              <w:t>ДА ДРВЕТА</w:t>
            </w:r>
          </w:p>
        </w:tc>
      </w:tr>
      <w:tr w:rsidR="001B4B91" w:rsidRPr="006B07AE" w:rsidTr="0039768B">
        <w:trPr>
          <w:jc w:val="center"/>
        </w:trPr>
        <w:tc>
          <w:tcPr>
            <w:tcW w:w="1007" w:type="pct"/>
            <w:gridSpan w:val="3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7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Шумар</w:t>
            </w:r>
          </w:p>
        </w:tc>
      </w:tr>
      <w:tr w:rsidR="001B4B91" w:rsidRPr="006B07AE" w:rsidTr="0039768B">
        <w:trPr>
          <w:jc w:val="center"/>
        </w:trPr>
        <w:tc>
          <w:tcPr>
            <w:tcW w:w="1007" w:type="pct"/>
            <w:gridSpan w:val="3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7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ИСКОРИШЋАВАЊЕ ШУМА</w:t>
            </w:r>
          </w:p>
        </w:tc>
      </w:tr>
      <w:tr w:rsidR="001B4B91" w:rsidRPr="006B07AE" w:rsidTr="0039768B">
        <w:trPr>
          <w:trHeight w:val="157"/>
          <w:jc w:val="center"/>
        </w:trPr>
        <w:tc>
          <w:tcPr>
            <w:tcW w:w="1007" w:type="pct"/>
            <w:gridSpan w:val="3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7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1B4B91" w:rsidRPr="006B07AE" w:rsidTr="0039768B">
        <w:trPr>
          <w:jc w:val="center"/>
        </w:trPr>
        <w:tc>
          <w:tcPr>
            <w:tcW w:w="1007" w:type="pct"/>
            <w:gridSpan w:val="3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7"/>
            <w:shd w:val="clear" w:color="auto" w:fill="DAEEF3" w:themeFill="accent5" w:themeFillTint="33"/>
          </w:tcPr>
          <w:p w:rsidR="001B4B91" w:rsidRPr="008D11B1" w:rsidRDefault="001B4B91" w:rsidP="00EC2700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ИСКОРИШЋАВАЊЕ ОСТАЛИХ ШУМСКИХ ПРОИЗВОДА</w:t>
            </w:r>
          </w:p>
        </w:tc>
      </w:tr>
      <w:tr w:rsidR="0039768B" w:rsidRPr="006B07AE" w:rsidTr="0039768B">
        <w:trPr>
          <w:jc w:val="center"/>
        </w:trPr>
        <w:tc>
          <w:tcPr>
            <w:tcW w:w="586" w:type="pct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63" w:type="pct"/>
            <w:gridSpan w:val="3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862" w:type="pct"/>
            <w:gridSpan w:val="2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79" w:type="pct"/>
            <w:gridSpan w:val="2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color w:val="FF0000"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Ш-3-ИСК-3</w:t>
            </w:r>
          </w:p>
        </w:tc>
        <w:tc>
          <w:tcPr>
            <w:tcW w:w="564" w:type="pct"/>
            <w:shd w:val="clear" w:color="auto" w:fill="DAEEF3" w:themeFill="accent5" w:themeFillTint="33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47" w:type="pct"/>
            <w:shd w:val="clear" w:color="auto" w:fill="DAEEF3" w:themeFill="accent5" w:themeFillTint="33"/>
          </w:tcPr>
          <w:p w:rsidR="001B4B91" w:rsidRPr="00BE3AEC" w:rsidRDefault="001B4B91" w:rsidP="00EC27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1B4B91" w:rsidRPr="006B07AE" w:rsidTr="0039768B">
        <w:trPr>
          <w:jc w:val="center"/>
        </w:trPr>
        <w:tc>
          <w:tcPr>
            <w:tcW w:w="5000" w:type="pct"/>
            <w:gridSpan w:val="10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B4B91" w:rsidRPr="006B07AE" w:rsidTr="0039768B">
        <w:trPr>
          <w:trHeight w:val="388"/>
          <w:jc w:val="center"/>
        </w:trPr>
        <w:tc>
          <w:tcPr>
            <w:tcW w:w="5000" w:type="pct"/>
            <w:gridSpan w:val="10"/>
            <w:vAlign w:val="center"/>
          </w:tcPr>
          <w:p w:rsidR="001B4B91" w:rsidRPr="006B07AE" w:rsidRDefault="001B4B91" w:rsidP="00EC27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Модул је развијен са циљем стицања основних знања и оспособљавања ученика за обављање послова око организације прикупљања, складиштења и чув</w:t>
            </w:r>
            <w:r w:rsidR="00A67D3C">
              <w:rPr>
                <w:sz w:val="22"/>
                <w:szCs w:val="22"/>
                <w:lang w:val="sr-Cyrl-CS"/>
              </w:rPr>
              <w:t>ања осталих шумских производа и познавање</w:t>
            </w:r>
            <w:r>
              <w:rPr>
                <w:sz w:val="22"/>
                <w:szCs w:val="22"/>
                <w:lang w:val="sr-Cyrl-CS"/>
              </w:rPr>
              <w:t xml:space="preserve"> ријетких и заштићених врста.  </w:t>
            </w:r>
          </w:p>
        </w:tc>
      </w:tr>
      <w:tr w:rsidR="001B4B91" w:rsidRPr="006B07AE" w:rsidTr="0039768B">
        <w:trPr>
          <w:trHeight w:val="232"/>
          <w:jc w:val="center"/>
        </w:trPr>
        <w:tc>
          <w:tcPr>
            <w:tcW w:w="5000" w:type="pct"/>
            <w:gridSpan w:val="10"/>
          </w:tcPr>
          <w:p w:rsidR="001B4B91" w:rsidRPr="00542A71" w:rsidRDefault="001B4B91" w:rsidP="00EC2700">
            <w:pPr>
              <w:rPr>
                <w:b/>
                <w:sz w:val="22"/>
                <w:szCs w:val="22"/>
                <w:lang w:val="sr-Cyrl-R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1B4B91" w:rsidRPr="006B07AE" w:rsidTr="0039768B">
        <w:trPr>
          <w:trHeight w:val="534"/>
          <w:jc w:val="center"/>
        </w:trPr>
        <w:tc>
          <w:tcPr>
            <w:tcW w:w="5000" w:type="pct"/>
            <w:gridSpan w:val="10"/>
          </w:tcPr>
          <w:p w:rsidR="001B4B91" w:rsidRPr="006B07AE" w:rsidRDefault="001B4B91" w:rsidP="00EC2700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1B4B91" w:rsidRPr="00E86104" w:rsidRDefault="001B4B91" w:rsidP="00EC270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Ботаника</w:t>
            </w:r>
          </w:p>
          <w:p w:rsidR="001B4B91" w:rsidRPr="00E77522" w:rsidRDefault="001B4B91" w:rsidP="00EC270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Дендрологија</w:t>
            </w:r>
          </w:p>
          <w:p w:rsidR="00E77522" w:rsidRPr="00E86104" w:rsidRDefault="00E77522" w:rsidP="00EC270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Исхрана биљака</w:t>
            </w:r>
          </w:p>
          <w:p w:rsidR="001B4B91" w:rsidRPr="00E86104" w:rsidRDefault="001B4B91" w:rsidP="00EC270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Педологија са геологијом</w:t>
            </w:r>
          </w:p>
        </w:tc>
      </w:tr>
      <w:tr w:rsidR="001B4B91" w:rsidRPr="006B07AE" w:rsidTr="0039768B">
        <w:trPr>
          <w:jc w:val="center"/>
        </w:trPr>
        <w:tc>
          <w:tcPr>
            <w:tcW w:w="5000" w:type="pct"/>
            <w:gridSpan w:val="10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B4B91" w:rsidRPr="006B07AE" w:rsidTr="0039768B">
        <w:trPr>
          <w:jc w:val="center"/>
        </w:trPr>
        <w:tc>
          <w:tcPr>
            <w:tcW w:w="5000" w:type="pct"/>
            <w:gridSpan w:val="10"/>
          </w:tcPr>
          <w:p w:rsidR="001B4B91" w:rsidRPr="006B07AE" w:rsidRDefault="001B4B91" w:rsidP="00EC270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1B4B91" w:rsidRPr="006B07AE" w:rsidRDefault="001B4B91" w:rsidP="00EC270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1B4B91" w:rsidRPr="00A24B74" w:rsidRDefault="001B4B91" w:rsidP="00EC2700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код ученика развије свијест о значају заштите животне средине</w:t>
            </w:r>
          </w:p>
          <w:p w:rsidR="001B4B91" w:rsidRPr="00A24B74" w:rsidRDefault="001B4B91" w:rsidP="00EC2700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 стекну основна знања о споредним шумским производима</w:t>
            </w:r>
          </w:p>
          <w:p w:rsidR="001B4B91" w:rsidRPr="00A24B74" w:rsidRDefault="001B4B91" w:rsidP="00EC2700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науче како и гдје се врши сакупљање, сушење и складиштење</w:t>
            </w:r>
          </w:p>
          <w:p w:rsidR="001B4B91" w:rsidRPr="00E3096A" w:rsidRDefault="001B4B91" w:rsidP="00EC2700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знају како се користе шумски плодови, љековите траве и гљиве</w:t>
            </w:r>
          </w:p>
          <w:p w:rsidR="001B4B91" w:rsidRPr="00A24B74" w:rsidRDefault="001B4B91" w:rsidP="00EC2700">
            <w:pPr>
              <w:pStyle w:val="BodyText"/>
              <w:numPr>
                <w:ilvl w:val="0"/>
                <w:numId w:val="10"/>
              </w:numPr>
              <w:spacing w:after="0"/>
              <w:ind w:hanging="153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да схвате да је могуће живјети са природом на обострану корист </w:t>
            </w:r>
          </w:p>
          <w:p w:rsidR="001B4B91" w:rsidRPr="006B07AE" w:rsidRDefault="001B4B91" w:rsidP="00EC270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1B4B91" w:rsidRPr="006B07AE" w:rsidTr="0039768B">
        <w:trPr>
          <w:trHeight w:val="274"/>
          <w:jc w:val="center"/>
        </w:trPr>
        <w:tc>
          <w:tcPr>
            <w:tcW w:w="5000" w:type="pct"/>
            <w:gridSpan w:val="10"/>
            <w:vAlign w:val="center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1B4B91" w:rsidRPr="006B07AE" w:rsidTr="0039768B">
        <w:trPr>
          <w:trHeight w:val="1277"/>
          <w:jc w:val="center"/>
        </w:trPr>
        <w:tc>
          <w:tcPr>
            <w:tcW w:w="5000" w:type="pct"/>
            <w:gridSpan w:val="10"/>
          </w:tcPr>
          <w:p w:rsidR="001B4B91" w:rsidRPr="006B07AE" w:rsidRDefault="001B4B91" w:rsidP="00EC2700">
            <w:pPr>
              <w:pStyle w:val="ListParagraph"/>
              <w:rPr>
                <w:b/>
                <w:sz w:val="22"/>
                <w:szCs w:val="22"/>
                <w:lang w:val="sr-Cyrl-BA"/>
              </w:rPr>
            </w:pPr>
          </w:p>
          <w:p w:rsidR="001B4B91" w:rsidRPr="00E77522" w:rsidRDefault="00EC1F95" w:rsidP="00E77522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Шумски производи са стабла</w:t>
            </w:r>
          </w:p>
          <w:p w:rsidR="001B4B91" w:rsidRPr="00E77522" w:rsidRDefault="00EC1F95" w:rsidP="00E77522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Шумски производи са земље:</w:t>
            </w:r>
          </w:p>
          <w:p w:rsidR="001B4B91" w:rsidRPr="00EC1F95" w:rsidRDefault="00EC1F95" w:rsidP="00EC1F95">
            <w:pPr>
              <w:pStyle w:val="ListParagraph"/>
              <w:numPr>
                <w:ilvl w:val="1"/>
                <w:numId w:val="3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Љековито биље</w:t>
            </w:r>
          </w:p>
          <w:p w:rsidR="001B4B91" w:rsidRDefault="00EC1F95" w:rsidP="00EC1F95">
            <w:pPr>
              <w:pStyle w:val="ListParagraph"/>
              <w:numPr>
                <w:ilvl w:val="1"/>
                <w:numId w:val="3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Гљиве</w:t>
            </w:r>
          </w:p>
          <w:p w:rsidR="00EC1F95" w:rsidRPr="00EC1F95" w:rsidRDefault="00EC1F95" w:rsidP="00EC1F95">
            <w:pPr>
              <w:pStyle w:val="ListParagraph"/>
              <w:numPr>
                <w:ilvl w:val="1"/>
                <w:numId w:val="3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Шумски плодови</w:t>
            </w:r>
            <w:r w:rsidR="00C76591">
              <w:rPr>
                <w:b/>
                <w:sz w:val="22"/>
                <w:szCs w:val="22"/>
                <w:lang w:val="sr-Cyrl-BA"/>
              </w:rPr>
              <w:t>, земља и тресет</w:t>
            </w:r>
          </w:p>
        </w:tc>
      </w:tr>
      <w:tr w:rsidR="001B4B91" w:rsidRPr="006B07AE" w:rsidTr="0039768B">
        <w:trPr>
          <w:jc w:val="center"/>
        </w:trPr>
        <w:tc>
          <w:tcPr>
            <w:tcW w:w="5000" w:type="pct"/>
            <w:gridSpan w:val="10"/>
          </w:tcPr>
          <w:p w:rsidR="001B4B91" w:rsidRPr="006B07AE" w:rsidRDefault="001B4B91" w:rsidP="00EC2700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1B4B91" w:rsidRPr="006B07AE" w:rsidTr="0039768B">
        <w:trPr>
          <w:trHeight w:val="324"/>
          <w:jc w:val="center"/>
        </w:trPr>
        <w:tc>
          <w:tcPr>
            <w:tcW w:w="6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4B91" w:rsidRPr="006B07AE" w:rsidRDefault="001B4B91" w:rsidP="00EC27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119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4B91" w:rsidRPr="006B07AE" w:rsidRDefault="001B4B91" w:rsidP="00EC27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1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4B91" w:rsidRPr="006B07AE" w:rsidRDefault="001B4B91" w:rsidP="00EC27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39768B" w:rsidRPr="006B07AE" w:rsidTr="0039768B">
        <w:trPr>
          <w:trHeight w:val="324"/>
          <w:jc w:val="center"/>
        </w:trPr>
        <w:tc>
          <w:tcPr>
            <w:tcW w:w="67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4B91" w:rsidRPr="006B07AE" w:rsidRDefault="001B4B91" w:rsidP="00EC270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26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4B91" w:rsidRPr="006B07AE" w:rsidRDefault="001B4B91" w:rsidP="00EC2700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4B91" w:rsidRPr="006B07AE" w:rsidRDefault="001B4B91" w:rsidP="00EC2700">
            <w:pPr>
              <w:jc w:val="center"/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76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4B91" w:rsidRPr="006B07AE" w:rsidRDefault="001B4B91" w:rsidP="00EC270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4B91" w:rsidRPr="006B07AE" w:rsidRDefault="001B4B91" w:rsidP="00EC270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B4B91" w:rsidRPr="006B07AE" w:rsidTr="0039768B">
        <w:trPr>
          <w:trHeight w:val="324"/>
          <w:jc w:val="center"/>
        </w:trPr>
        <w:tc>
          <w:tcPr>
            <w:tcW w:w="67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B4B91" w:rsidRPr="006B07AE" w:rsidRDefault="001B4B91" w:rsidP="00EC270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119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4B91" w:rsidRPr="006B07AE" w:rsidRDefault="00DD3E67" w:rsidP="00EC270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образовању</w:t>
            </w:r>
            <w:r w:rsidR="001B4B91" w:rsidRPr="006B07AE">
              <w:rPr>
                <w:b/>
                <w:sz w:val="22"/>
                <w:szCs w:val="22"/>
                <w:lang w:val="sr-Cyrl-BA"/>
              </w:rPr>
              <w:t>, лице ће бити способно да:</w:t>
            </w:r>
          </w:p>
        </w:tc>
        <w:tc>
          <w:tcPr>
            <w:tcW w:w="121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B4B91" w:rsidRPr="006B07AE" w:rsidRDefault="001B4B91" w:rsidP="00EC270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9768B" w:rsidRPr="006B07AE" w:rsidTr="0039768B">
        <w:trPr>
          <w:trHeight w:val="324"/>
          <w:jc w:val="center"/>
        </w:trPr>
        <w:tc>
          <w:tcPr>
            <w:tcW w:w="67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4B91" w:rsidRPr="003E5EE3" w:rsidRDefault="00EC1F95" w:rsidP="00EC1F95">
            <w:pPr>
              <w:ind w:left="36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1. Шумски   производи са стабла</w:t>
            </w:r>
          </w:p>
        </w:tc>
        <w:tc>
          <w:tcPr>
            <w:tcW w:w="1126" w:type="pct"/>
            <w:gridSpan w:val="3"/>
            <w:tcBorders>
              <w:right w:val="single" w:sz="4" w:space="0" w:color="auto"/>
            </w:tcBorders>
          </w:tcPr>
          <w:p w:rsidR="00B17756" w:rsidRPr="00B17756" w:rsidRDefault="00B17756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појам шуме као извора других корисних производа</w:t>
            </w:r>
          </w:p>
          <w:p w:rsidR="00B17756" w:rsidRPr="00B17756" w:rsidRDefault="00B17756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главне од споредних шумских производа</w:t>
            </w:r>
          </w:p>
          <w:p w:rsidR="001B4B91" w:rsidRPr="00B17756" w:rsidRDefault="00B17756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образложи значај и величину прихода од производа са стабла</w:t>
            </w:r>
          </w:p>
          <w:p w:rsidR="00B17756" w:rsidRPr="00210357" w:rsidRDefault="00B17756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препознаје биљне заједниц</w:t>
            </w:r>
            <w:r w:rsidR="00A67D3C">
              <w:rPr>
                <w:bCs/>
                <w:sz w:val="22"/>
                <w:szCs w:val="22"/>
                <w:lang w:val="sr-Cyrl-CS"/>
              </w:rPr>
              <w:t>е са којих се сакупљају одређене сировине</w:t>
            </w:r>
          </w:p>
          <w:p w:rsidR="00210357" w:rsidRPr="00EA4E4B" w:rsidRDefault="00210357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од којих врста се добијају сокови за даљу употребу</w:t>
            </w:r>
          </w:p>
          <w:p w:rsidR="00EA4E4B" w:rsidRPr="00EA4E4B" w:rsidRDefault="00EA4E4B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појам смоле и начин њеног стварања</w:t>
            </w:r>
          </w:p>
          <w:p w:rsidR="00EA4E4B" w:rsidRDefault="00EA4E4B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подјелу и познаје метода смоларења</w:t>
            </w:r>
          </w:p>
          <w:p w:rsidR="00EA4E4B" w:rsidRDefault="00EA4E4B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 смоленице</w:t>
            </w:r>
          </w:p>
          <w:p w:rsidR="00EA4E4B" w:rsidRDefault="00EA4E4B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састав смоле</w:t>
            </w:r>
          </w:p>
          <w:p w:rsidR="00EA4E4B" w:rsidRDefault="00EA4E4B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поступак прераде смоле</w:t>
            </w:r>
          </w:p>
          <w:p w:rsidR="00EA4E4B" w:rsidRDefault="00EA4E4B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врсте дрвета из којих се добијају штавне материје</w:t>
            </w:r>
          </w:p>
          <w:p w:rsidR="00EA4E4B" w:rsidRDefault="00EA4E4B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предности природних у односу навјештачке штавне материје</w:t>
            </w:r>
          </w:p>
          <w:p w:rsidR="00EA4E4B" w:rsidRDefault="00EA4E4B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лику, листинац и четине, као и њихову употребу</w:t>
            </w:r>
          </w:p>
          <w:p w:rsidR="00EA4E4B" w:rsidRDefault="00EA4E4B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сакупља шумско сјеме и плодове</w:t>
            </w:r>
          </w:p>
          <w:p w:rsidR="00EA4E4B" w:rsidRPr="006B07AE" w:rsidRDefault="00EA4E4B" w:rsidP="00EC2700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вријеме и начине сакупљања сјемена и плодова</w:t>
            </w: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</w:tcPr>
          <w:p w:rsidR="001B4B91" w:rsidRDefault="00EA4E4B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организује процес рада</w:t>
            </w:r>
          </w:p>
          <w:p w:rsidR="00EA4E4B" w:rsidRDefault="00316866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препознаје фазу физичке зрелости стабла</w:t>
            </w:r>
          </w:p>
          <w:p w:rsidR="00316866" w:rsidRDefault="00316866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вријеме дозријевања сјемена</w:t>
            </w:r>
          </w:p>
          <w:p w:rsidR="00316866" w:rsidRDefault="00316866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разликује начине сакупљања сјемена зависно од врсте дрвета</w:t>
            </w:r>
          </w:p>
          <w:p w:rsidR="00316866" w:rsidRDefault="00316866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израђује пратећу документацију о сјемену</w:t>
            </w:r>
          </w:p>
          <w:p w:rsidR="00210357" w:rsidRDefault="00210357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поставља системе цијеви за прикупљање сокова</w:t>
            </w:r>
          </w:p>
          <w:p w:rsidR="00316866" w:rsidRDefault="00316866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прави смолне канале и прикупља смолу са стабала</w:t>
            </w:r>
          </w:p>
          <w:p w:rsidR="00316866" w:rsidRDefault="00316866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врши прераду смоле</w:t>
            </w:r>
          </w:p>
          <w:p w:rsidR="00316866" w:rsidRDefault="00316866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издваја терпентин и колофонијум</w:t>
            </w:r>
          </w:p>
          <w:p w:rsidR="00316866" w:rsidRDefault="00A67D3C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прикупља кору</w:t>
            </w:r>
            <w:r w:rsidR="00316866">
              <w:rPr>
                <w:bCs/>
                <w:sz w:val="22"/>
                <w:szCs w:val="22"/>
                <w:lang w:val="sr-Cyrl-CS"/>
              </w:rPr>
              <w:t xml:space="preserve"> одговарајућих врста дрвећа у циљу добијања штавних материја</w:t>
            </w:r>
          </w:p>
          <w:p w:rsidR="00316866" w:rsidRDefault="00316866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сакупља рујев лист и храстову шишку</w:t>
            </w:r>
          </w:p>
          <w:p w:rsidR="00A67D3C" w:rsidRDefault="00A67D3C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поставља цијеви за сакупљање сокова из стабала јавора</w:t>
            </w:r>
          </w:p>
          <w:p w:rsidR="00316866" w:rsidRDefault="00316866" w:rsidP="00EA4E4B">
            <w:pPr>
              <w:pStyle w:val="ListParagraph"/>
              <w:numPr>
                <w:ilvl w:val="0"/>
                <w:numId w:val="12"/>
              </w:numPr>
              <w:ind w:left="316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прави мочила за добијање лике</w:t>
            </w:r>
          </w:p>
          <w:p w:rsidR="00316866" w:rsidRPr="00316866" w:rsidRDefault="00316866" w:rsidP="00316866">
            <w:pPr>
              <w:ind w:left="12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876" w:type="pct"/>
            <w:vMerge w:val="restart"/>
            <w:tcBorders>
              <w:right w:val="single" w:sz="4" w:space="0" w:color="auto"/>
            </w:tcBorders>
          </w:tcPr>
          <w:p w:rsidR="001B4B91" w:rsidRPr="00892456" w:rsidRDefault="001B4B91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предузима мјере за безбједан рад у складу са прописима</w:t>
            </w:r>
          </w:p>
          <w:p w:rsidR="001B4B91" w:rsidRDefault="001B4B91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</w:rPr>
              <w:t>савјесно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одговорно</w:t>
            </w:r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r w:rsidRPr="006B07AE">
              <w:rPr>
                <w:sz w:val="22"/>
                <w:szCs w:val="22"/>
              </w:rPr>
              <w:t>уредно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правовремено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обавља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повјерене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послове</w:t>
            </w:r>
          </w:p>
          <w:p w:rsidR="001B4B91" w:rsidRPr="0091250C" w:rsidRDefault="0091250C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ради самостални и у тиму</w:t>
            </w:r>
          </w:p>
          <w:p w:rsidR="0091250C" w:rsidRPr="0091250C" w:rsidRDefault="0091250C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ефикасно користи радно вријеме</w:t>
            </w:r>
          </w:p>
          <w:p w:rsidR="0091250C" w:rsidRPr="0091250C" w:rsidRDefault="0091250C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преузима одговорност за свој рад</w:t>
            </w:r>
          </w:p>
          <w:p w:rsidR="0091250C" w:rsidRPr="0091250C" w:rsidRDefault="0091250C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изражава позитиван став према значају споредних шумских производа</w:t>
            </w:r>
          </w:p>
          <w:p w:rsidR="0091250C" w:rsidRPr="0091250C" w:rsidRDefault="0091250C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подиже продуктивност и финансијски ефекат газдинства као последицу бављења споредним шумским производима</w:t>
            </w:r>
          </w:p>
          <w:p w:rsidR="0091250C" w:rsidRPr="0091250C" w:rsidRDefault="0091250C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води мање тимове и има способност организације послова</w:t>
            </w:r>
          </w:p>
          <w:p w:rsidR="0091250C" w:rsidRPr="0091250C" w:rsidRDefault="0091250C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показје склоност ка сталном усавршавању и учењу</w:t>
            </w:r>
          </w:p>
          <w:p w:rsidR="0091250C" w:rsidRPr="0091250C" w:rsidRDefault="0091250C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исказује присуство еколошке свијести и склоности очувања природе и њених ресурса</w:t>
            </w:r>
          </w:p>
          <w:p w:rsidR="0091250C" w:rsidRPr="00DF1D6D" w:rsidRDefault="00DF1D6D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прихвата специфичне услове живота и рада у шуми</w:t>
            </w:r>
          </w:p>
          <w:p w:rsidR="00DF1D6D" w:rsidRPr="00DF1D6D" w:rsidRDefault="00DF1D6D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отворен је за комуникацију</w:t>
            </w:r>
          </w:p>
          <w:p w:rsidR="00DF1D6D" w:rsidRPr="00DF1D6D" w:rsidRDefault="00DF1D6D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припрема презентације и организује предавања сатновништву о значају сакупљања али и очувања споредних производа шуме</w:t>
            </w:r>
          </w:p>
          <w:p w:rsidR="00DF1D6D" w:rsidRPr="00DF1D6D" w:rsidRDefault="00DF1D6D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показује осјећај уредности и тачности</w:t>
            </w:r>
          </w:p>
          <w:p w:rsidR="00DF1D6D" w:rsidRPr="001B4B91" w:rsidRDefault="00DF1D6D" w:rsidP="00EC2700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води рачуна о заштити здравља људи</w:t>
            </w:r>
          </w:p>
        </w:tc>
        <w:tc>
          <w:tcPr>
            <w:tcW w:w="1210" w:type="pct"/>
            <w:gridSpan w:val="2"/>
            <w:tcBorders>
              <w:left w:val="single" w:sz="4" w:space="0" w:color="auto"/>
            </w:tcBorders>
          </w:tcPr>
          <w:p w:rsidR="001B4B91" w:rsidRDefault="001B4B91" w:rsidP="0031686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Наставник ће:</w:t>
            </w:r>
          </w:p>
          <w:p w:rsidR="00316866" w:rsidRPr="00210357" w:rsidRDefault="00210357" w:rsidP="00316866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састав смоле и</w:t>
            </w:r>
            <w:r w:rsidR="00A67D3C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 xml:space="preserve">смолне канале </w:t>
            </w:r>
          </w:p>
          <w:p w:rsidR="00210357" w:rsidRPr="00210357" w:rsidRDefault="00210357" w:rsidP="00316866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образложити појам смоловитости и приноса смоле</w:t>
            </w:r>
          </w:p>
          <w:p w:rsidR="00210357" w:rsidRPr="00210357" w:rsidRDefault="00210357" w:rsidP="00316866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предочити заједничке особине и подјелу метода смоларења</w:t>
            </w:r>
          </w:p>
          <w:p w:rsidR="00210357" w:rsidRPr="00210357" w:rsidRDefault="00210357" w:rsidP="00316866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објаснити принцип смоларења отвореним бјељеницама као и затвореним </w:t>
            </w:r>
          </w:p>
          <w:p w:rsidR="00210357" w:rsidRPr="00210357" w:rsidRDefault="00210357" w:rsidP="00316866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истаћи значај појединих врста дрвета као извори сировине за добијање штавних материја</w:t>
            </w:r>
          </w:p>
          <w:p w:rsidR="00210357" w:rsidRPr="00210357" w:rsidRDefault="00210357" w:rsidP="00316866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набројати врсте</w:t>
            </w:r>
            <w:r w:rsidR="00A67D3C">
              <w:rPr>
                <w:sz w:val="22"/>
                <w:szCs w:val="22"/>
                <w:lang w:val="sr-Cyrl-RS"/>
              </w:rPr>
              <w:t xml:space="preserve"> богате смолом</w:t>
            </w:r>
          </w:p>
          <w:p w:rsidR="00210357" w:rsidRPr="00210357" w:rsidRDefault="00210357" w:rsidP="00316866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 могућности путем видео записа презентовати ђацима методе и начине смоларења</w:t>
            </w:r>
          </w:p>
          <w:p w:rsidR="00210357" w:rsidRPr="003B4FDF" w:rsidRDefault="00210357" w:rsidP="00316866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образложити начин постављања цијевчица за сакупљање сокова</w:t>
            </w:r>
          </w:p>
          <w:p w:rsidR="00316866" w:rsidRPr="00316866" w:rsidRDefault="00316866" w:rsidP="00316866">
            <w:pPr>
              <w:rPr>
                <w:sz w:val="22"/>
                <w:szCs w:val="22"/>
                <w:lang w:val="sr-Cyrl-RS"/>
              </w:rPr>
            </w:pPr>
          </w:p>
        </w:tc>
      </w:tr>
      <w:tr w:rsidR="0039768B" w:rsidRPr="006B07AE" w:rsidTr="0039768B">
        <w:trPr>
          <w:trHeight w:val="324"/>
          <w:jc w:val="center"/>
        </w:trPr>
        <w:tc>
          <w:tcPr>
            <w:tcW w:w="67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4B91" w:rsidRPr="00EC1F95" w:rsidRDefault="001B4B91" w:rsidP="00EC1F95">
            <w:pPr>
              <w:pStyle w:val="ListParagraph"/>
              <w:numPr>
                <w:ilvl w:val="1"/>
                <w:numId w:val="34"/>
              </w:numPr>
              <w:rPr>
                <w:b/>
                <w:sz w:val="22"/>
                <w:szCs w:val="22"/>
                <w:lang w:val="hr-HR"/>
              </w:rPr>
            </w:pPr>
            <w:r w:rsidRPr="00EC1F95">
              <w:rPr>
                <w:b/>
                <w:sz w:val="22"/>
                <w:szCs w:val="22"/>
                <w:lang w:val="sr-Cyrl-BA"/>
              </w:rPr>
              <w:lastRenderedPageBreak/>
              <w:t>Љековито биље</w:t>
            </w:r>
          </w:p>
        </w:tc>
        <w:tc>
          <w:tcPr>
            <w:tcW w:w="1126" w:type="pct"/>
            <w:gridSpan w:val="3"/>
            <w:tcBorders>
              <w:right w:val="single" w:sz="4" w:space="0" w:color="auto"/>
            </w:tcBorders>
          </w:tcPr>
          <w:p w:rsidR="001B4B91" w:rsidRDefault="009840C8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љековито биље, потребу и оправданост сакупљања</w:t>
            </w:r>
          </w:p>
          <w:p w:rsidR="009840C8" w:rsidRDefault="009840C8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основна правила сакупљања љекобиља</w:t>
            </w:r>
          </w:p>
          <w:p w:rsidR="009840C8" w:rsidRDefault="009840C8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дијелове биљака који се сакупљају</w:t>
            </w:r>
          </w:p>
          <w:p w:rsidR="009840C8" w:rsidRDefault="009840C8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подјелу љекобиља собзиром на мјесто гдје се јавља</w:t>
            </w:r>
          </w:p>
          <w:p w:rsidR="009840C8" w:rsidRDefault="009840C8" w:rsidP="009840C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активне материје и њихов утицај на здравље </w:t>
            </w:r>
          </w:p>
          <w:p w:rsidR="009840C8" w:rsidRDefault="009840C8" w:rsidP="009840C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латинске називе дијелова који се сакупљају</w:t>
            </w:r>
          </w:p>
          <w:p w:rsidR="009840C8" w:rsidRDefault="009840C8" w:rsidP="009840C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бере и суши љековито биље</w:t>
            </w:r>
          </w:p>
          <w:p w:rsidR="009840C8" w:rsidRDefault="009840C8" w:rsidP="009840C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складишти и етикетира паковано биље</w:t>
            </w:r>
          </w:p>
          <w:p w:rsidR="009840C8" w:rsidRDefault="009840C8" w:rsidP="009840C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недостатак љекобиља у природи и нужност плантажног гајења</w:t>
            </w:r>
          </w:p>
          <w:p w:rsidR="00043737" w:rsidRDefault="00043737" w:rsidP="009840C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станишта појединих врста</w:t>
            </w:r>
          </w:p>
          <w:p w:rsidR="00043737" w:rsidRPr="009840C8" w:rsidRDefault="00043737" w:rsidP="009840C8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води рачуна о очувању фонда љекобиља водећи рачуна о количинама сакупљања и брања</w:t>
            </w:r>
          </w:p>
          <w:p w:rsidR="001B4B91" w:rsidRPr="006B07AE" w:rsidRDefault="001B4B91" w:rsidP="00EC2700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18" w:type="pct"/>
            <w:gridSpan w:val="2"/>
            <w:tcBorders>
              <w:right w:val="single" w:sz="4" w:space="0" w:color="auto"/>
            </w:tcBorders>
          </w:tcPr>
          <w:p w:rsidR="001B4B91" w:rsidRPr="0025130A" w:rsidRDefault="00043737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организује процес сакупљања љековитог биља у складу са правилима коришћења</w:t>
            </w:r>
          </w:p>
          <w:p w:rsidR="0025130A" w:rsidRPr="00043737" w:rsidRDefault="0025130A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разликује и познаје важније врсте љековитог биља</w:t>
            </w:r>
          </w:p>
          <w:p w:rsidR="00043737" w:rsidRPr="00043737" w:rsidRDefault="00043737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препозна фенолошку фазу максималног садржаја активних материја и благовремено почне са сакупљањем</w:t>
            </w:r>
          </w:p>
          <w:p w:rsidR="00043737" w:rsidRDefault="00043737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примјењује правила и мјере правилног брања и транспорта убраних биљака</w:t>
            </w:r>
          </w:p>
          <w:p w:rsidR="00043737" w:rsidRDefault="003B7E76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суши биљке на природан начин и у сушарама</w:t>
            </w:r>
          </w:p>
          <w:p w:rsidR="002F67EF" w:rsidRDefault="003B7E76" w:rsidP="003B7E76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припреми </w:t>
            </w:r>
            <w:r w:rsidR="002F67EF">
              <w:rPr>
                <w:bCs/>
                <w:sz w:val="22"/>
                <w:szCs w:val="22"/>
                <w:lang w:val="sr-Cyrl-CS"/>
              </w:rPr>
              <w:t>просторије за одлагање и чување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3B7E76" w:rsidRDefault="003B7E76" w:rsidP="003B7E76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изврши дезинсекцију и дератизацију</w:t>
            </w:r>
          </w:p>
          <w:p w:rsidR="003B7E76" w:rsidRDefault="0025130A" w:rsidP="003B7E76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припрема земљиште за плантажно гајење</w:t>
            </w:r>
          </w:p>
          <w:p w:rsidR="0025130A" w:rsidRDefault="0025130A" w:rsidP="003B7E76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врши сјетву камилице, нане, мака и др.</w:t>
            </w:r>
          </w:p>
          <w:p w:rsidR="0025130A" w:rsidRDefault="0025130A" w:rsidP="003B7E76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управља машинама за сакупљање</w:t>
            </w:r>
          </w:p>
          <w:p w:rsidR="001B4B91" w:rsidRPr="002F67EF" w:rsidRDefault="0025130A" w:rsidP="002F67EF">
            <w:pPr>
              <w:pStyle w:val="ListParagraph"/>
              <w:numPr>
                <w:ilvl w:val="0"/>
                <w:numId w:val="13"/>
              </w:numPr>
              <w:ind w:left="248" w:hanging="18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 појединим случајевима и правити одређене производе на бази љекобиља</w:t>
            </w:r>
          </w:p>
        </w:tc>
        <w:tc>
          <w:tcPr>
            <w:tcW w:w="876" w:type="pct"/>
            <w:vMerge/>
            <w:tcBorders>
              <w:right w:val="single" w:sz="4" w:space="0" w:color="auto"/>
            </w:tcBorders>
            <w:vAlign w:val="center"/>
          </w:tcPr>
          <w:p w:rsidR="001B4B91" w:rsidRPr="006B07AE" w:rsidRDefault="001B4B91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0" w:type="pct"/>
            <w:gridSpan w:val="2"/>
            <w:tcBorders>
              <w:left w:val="single" w:sz="4" w:space="0" w:color="auto"/>
            </w:tcBorders>
          </w:tcPr>
          <w:p w:rsidR="001B4B91" w:rsidRDefault="001B4B91" w:rsidP="00EC270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210357" w:rsidRPr="0025130A" w:rsidRDefault="0025130A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истаћи  морфолошке и ботаничке особине важнијих врста </w:t>
            </w:r>
          </w:p>
          <w:p w:rsidR="0025130A" w:rsidRPr="0025130A" w:rsidRDefault="0025130A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припремити и објаснити како се прави хербар</w:t>
            </w:r>
          </w:p>
          <w:p w:rsidR="0025130A" w:rsidRPr="0025130A" w:rsidRDefault="0025130A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захтјевати од ученика да направе хербар</w:t>
            </w:r>
          </w:p>
          <w:p w:rsidR="0025130A" w:rsidRPr="0025130A" w:rsidRDefault="0025130A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правила при сакупљању, начин брања, сушења, сортирања, паковања, чувања и транспорта љековитог биља</w:t>
            </w:r>
          </w:p>
          <w:p w:rsidR="0025130A" w:rsidRPr="0025130A" w:rsidRDefault="0025130A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извршити класификацију љекобиља</w:t>
            </w:r>
          </w:p>
          <w:p w:rsidR="0025130A" w:rsidRPr="0025130A" w:rsidRDefault="0025130A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који биљни дијелови се користе у народној медицини</w:t>
            </w:r>
          </w:p>
          <w:p w:rsidR="0025130A" w:rsidRPr="0025130A" w:rsidRDefault="0025130A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показати и објаснити како се користе биљке, правити мелеме, чајеве и сл.</w:t>
            </w:r>
          </w:p>
          <w:p w:rsidR="0025130A" w:rsidRPr="00041F86" w:rsidRDefault="00041F86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извести ученике на терен, сакупити одређене врсте, осушити у школским условима</w:t>
            </w:r>
          </w:p>
          <w:p w:rsidR="00041F86" w:rsidRPr="003B4FDF" w:rsidRDefault="00041F86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 предавањима користити фотографије и видео записе</w:t>
            </w:r>
          </w:p>
          <w:p w:rsidR="001B4B91" w:rsidRPr="00C91574" w:rsidRDefault="001B4B91" w:rsidP="00316866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1B4B91" w:rsidRPr="006B07AE" w:rsidRDefault="001B4B91" w:rsidP="00EC2700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</w:tr>
      <w:tr w:rsidR="0039768B" w:rsidRPr="006B07AE" w:rsidTr="0039768B">
        <w:trPr>
          <w:trHeight w:val="324"/>
          <w:jc w:val="center"/>
        </w:trPr>
        <w:tc>
          <w:tcPr>
            <w:tcW w:w="67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4B91" w:rsidRPr="00EC1F95" w:rsidRDefault="001B4B91" w:rsidP="00EC1F95">
            <w:pPr>
              <w:pStyle w:val="ListParagraph"/>
              <w:numPr>
                <w:ilvl w:val="1"/>
                <w:numId w:val="34"/>
              </w:numPr>
              <w:rPr>
                <w:b/>
                <w:iCs/>
                <w:sz w:val="22"/>
                <w:szCs w:val="22"/>
              </w:rPr>
            </w:pPr>
            <w:r w:rsidRPr="00EC1F95">
              <w:rPr>
                <w:b/>
                <w:sz w:val="22"/>
                <w:szCs w:val="22"/>
                <w:lang w:val="sr-Cyrl-BA"/>
              </w:rPr>
              <w:lastRenderedPageBreak/>
              <w:t>Гљиве</w:t>
            </w:r>
          </w:p>
        </w:tc>
        <w:tc>
          <w:tcPr>
            <w:tcW w:w="1126" w:type="pct"/>
            <w:gridSpan w:val="3"/>
            <w:tcBorders>
              <w:right w:val="single" w:sz="4" w:space="0" w:color="auto"/>
            </w:tcBorders>
          </w:tcPr>
          <w:p w:rsidR="001B4B91" w:rsidRDefault="00041F86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биолошко-морфолошке особине гљива</w:t>
            </w:r>
          </w:p>
          <w:p w:rsidR="00041F86" w:rsidRDefault="00041F86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општа пра</w:t>
            </w:r>
            <w:r w:rsidR="00E5352F">
              <w:rPr>
                <w:sz w:val="22"/>
                <w:szCs w:val="22"/>
                <w:lang w:val="sr-Cyrl-BA"/>
              </w:rPr>
              <w:t xml:space="preserve">вила сакупљања </w:t>
            </w:r>
          </w:p>
          <w:p w:rsidR="00041F86" w:rsidRDefault="00041F86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храњљиве вриједности гљива</w:t>
            </w:r>
          </w:p>
          <w:p w:rsidR="00E5352F" w:rsidRDefault="00E5352F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значај употребе гљива у кулинарству</w:t>
            </w:r>
          </w:p>
          <w:p w:rsidR="00E5352F" w:rsidRDefault="00E5352F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познаје прераду и коришћење</w:t>
            </w:r>
          </w:p>
          <w:p w:rsidR="00E5352F" w:rsidRDefault="00E5352F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начин обраде и чувања производа од гљива</w:t>
            </w:r>
          </w:p>
          <w:p w:rsidR="00E5352F" w:rsidRDefault="00E5352F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правила вјештачког узгоја</w:t>
            </w:r>
          </w:p>
          <w:p w:rsidR="00E5352F" w:rsidRDefault="00E5352F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организује рад на припреми подлоге и засијавањеу (уношењу) мицелија у супстрат</w:t>
            </w:r>
          </w:p>
          <w:p w:rsidR="00E5352F" w:rsidRDefault="00E5352F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и препознаје отровне од неотровних врста</w:t>
            </w:r>
          </w:p>
          <w:p w:rsidR="0099482E" w:rsidRDefault="0099482E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симптоме тровања</w:t>
            </w:r>
          </w:p>
          <w:p w:rsidR="00E5352F" w:rsidRDefault="00E5352F" w:rsidP="00041F86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сличности и разлике међу њима</w:t>
            </w:r>
          </w:p>
          <w:p w:rsidR="00E5352F" w:rsidRPr="0099482E" w:rsidRDefault="002F67EF" w:rsidP="0099482E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гљ</w:t>
            </w:r>
            <w:r w:rsidR="00E5352F">
              <w:rPr>
                <w:sz w:val="22"/>
                <w:szCs w:val="22"/>
                <w:lang w:val="sr-Cyrl-BA"/>
              </w:rPr>
              <w:t xml:space="preserve">иве у природи </w:t>
            </w:r>
            <w:r>
              <w:rPr>
                <w:sz w:val="22"/>
                <w:szCs w:val="22"/>
                <w:lang w:val="sr-Cyrl-BA"/>
              </w:rPr>
              <w:t xml:space="preserve">и </w:t>
            </w:r>
            <w:r w:rsidR="00E5352F">
              <w:rPr>
                <w:sz w:val="22"/>
                <w:szCs w:val="22"/>
                <w:lang w:val="sr-Cyrl-BA"/>
              </w:rPr>
              <w:t>мјеста могућег налажења</w:t>
            </w:r>
          </w:p>
        </w:tc>
        <w:tc>
          <w:tcPr>
            <w:tcW w:w="111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28C2" w:rsidRDefault="00A328C2" w:rsidP="00E5352F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стручну терминилогију</w:t>
            </w:r>
          </w:p>
          <w:p w:rsidR="00E5352F" w:rsidRDefault="00E5352F" w:rsidP="00E5352F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одређује мјесто и вријеме брања гљива</w:t>
            </w:r>
          </w:p>
          <w:p w:rsidR="00E5352F" w:rsidRDefault="00E5352F" w:rsidP="00E5352F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поштује правила брања, користи нож</w:t>
            </w:r>
            <w:r w:rsidR="00A328C2">
              <w:rPr>
                <w:sz w:val="22"/>
                <w:szCs w:val="22"/>
                <w:lang w:val="sr-Cyrl-BA"/>
              </w:rPr>
              <w:t>, корпу...</w:t>
            </w:r>
          </w:p>
          <w:p w:rsidR="00A328C2" w:rsidRDefault="006113F4" w:rsidP="00E5352F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сакупља гљиве на исправан начин</w:t>
            </w:r>
          </w:p>
          <w:p w:rsidR="006113F4" w:rsidRDefault="006113F4" w:rsidP="00E5352F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 гљиве у исхрани</w:t>
            </w:r>
          </w:p>
          <w:p w:rsidR="0099482E" w:rsidRDefault="0099482E" w:rsidP="00E5352F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поштује начине спремања гљива за јело</w:t>
            </w:r>
          </w:p>
          <w:p w:rsidR="0099482E" w:rsidRDefault="0099482E" w:rsidP="00E5352F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бланшира, саламури и на друге начине конзервира гљиве за каснију употребу</w:t>
            </w:r>
          </w:p>
          <w:p w:rsidR="006113F4" w:rsidRDefault="006113F4" w:rsidP="00E5352F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симптоме и синдроме тровања гљивама</w:t>
            </w:r>
          </w:p>
          <w:p w:rsidR="0099482E" w:rsidRDefault="0099482E" w:rsidP="00E5352F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прикупи информације о свим битним детаљима који су претходили тровању</w:t>
            </w:r>
          </w:p>
          <w:p w:rsidR="006113F4" w:rsidRDefault="006113F4" w:rsidP="00E5352F">
            <w:pPr>
              <w:pStyle w:val="ListParagraph"/>
              <w:numPr>
                <w:ilvl w:val="0"/>
                <w:numId w:val="13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укаже прву помоћ отрованом</w:t>
            </w:r>
          </w:p>
          <w:p w:rsidR="006113F4" w:rsidRPr="0099482E" w:rsidRDefault="006113F4" w:rsidP="0099482E">
            <w:pPr>
              <w:ind w:left="107"/>
              <w:rPr>
                <w:sz w:val="22"/>
                <w:szCs w:val="22"/>
                <w:lang w:val="sr-Cyrl-BA"/>
              </w:rPr>
            </w:pPr>
          </w:p>
          <w:p w:rsidR="001B4B91" w:rsidRPr="006B07AE" w:rsidRDefault="001B4B91" w:rsidP="00EC2700">
            <w:pPr>
              <w:pStyle w:val="ListParagraph"/>
              <w:ind w:left="248"/>
              <w:rPr>
                <w:sz w:val="22"/>
                <w:szCs w:val="22"/>
              </w:rPr>
            </w:pPr>
          </w:p>
          <w:p w:rsidR="001B4B91" w:rsidRPr="006B07AE" w:rsidRDefault="001B4B91" w:rsidP="00EC2700">
            <w:pPr>
              <w:ind w:left="107"/>
              <w:rPr>
                <w:sz w:val="22"/>
                <w:szCs w:val="22"/>
              </w:rPr>
            </w:pPr>
          </w:p>
        </w:tc>
        <w:tc>
          <w:tcPr>
            <w:tcW w:w="876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4B91" w:rsidRPr="006B07AE" w:rsidRDefault="001B4B91" w:rsidP="00EC2700">
            <w:pPr>
              <w:pStyle w:val="ListParagraph"/>
              <w:numPr>
                <w:ilvl w:val="0"/>
                <w:numId w:val="13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4B91" w:rsidRDefault="001B4B91" w:rsidP="00EC2700">
            <w:pPr>
              <w:pStyle w:val="BodyText"/>
              <w:spacing w:after="0"/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Наставник ће:</w:t>
            </w:r>
          </w:p>
          <w:p w:rsidR="00210357" w:rsidRPr="0099482E" w:rsidRDefault="001B4B91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</w:t>
            </w:r>
            <w:r w:rsidR="0099482E">
              <w:rPr>
                <w:sz w:val="22"/>
                <w:szCs w:val="22"/>
                <w:lang w:val="sr-Cyrl-RS"/>
              </w:rPr>
              <w:t>указати на вријеме и начин сакупљања гљива</w:t>
            </w:r>
          </w:p>
          <w:p w:rsidR="0099482E" w:rsidRPr="0099482E" w:rsidRDefault="0099482E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поступке прераде и конзервирања</w:t>
            </w:r>
          </w:p>
          <w:p w:rsidR="0099482E" w:rsidRPr="0099482E" w:rsidRDefault="0099482E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описати класификацију на отровне и јестиве</w:t>
            </w:r>
          </w:p>
          <w:p w:rsidR="0099482E" w:rsidRPr="003A1B57" w:rsidRDefault="0099482E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навести сличности и разлике</w:t>
            </w:r>
            <w:r w:rsidR="002F67EF">
              <w:rPr>
                <w:sz w:val="22"/>
                <w:szCs w:val="22"/>
                <w:lang w:val="sr-Cyrl-RS"/>
              </w:rPr>
              <w:t xml:space="preserve"> и</w:t>
            </w:r>
            <w:r w:rsidR="003A1B57">
              <w:rPr>
                <w:sz w:val="22"/>
                <w:szCs w:val="22"/>
                <w:lang w:val="sr-Cyrl-RS"/>
              </w:rPr>
              <w:t xml:space="preserve"> могуће замјене</w:t>
            </w:r>
          </w:p>
          <w:p w:rsidR="003A1B57" w:rsidRPr="003A1B57" w:rsidRDefault="003A1B57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детаљно описати јестиве гљиве</w:t>
            </w:r>
          </w:p>
          <w:p w:rsidR="002F67EF" w:rsidRPr="002F67EF" w:rsidRDefault="002F67EF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јасно</w:t>
            </w:r>
            <w:r w:rsidR="003A1B57">
              <w:rPr>
                <w:sz w:val="22"/>
                <w:szCs w:val="22"/>
                <w:lang w:val="sr-Cyrl-RS"/>
              </w:rPr>
              <w:t xml:space="preserve"> и прецизно описати смртно</w:t>
            </w:r>
            <w:r>
              <w:rPr>
                <w:sz w:val="22"/>
                <w:szCs w:val="22"/>
                <w:lang w:val="sr-Cyrl-RS"/>
              </w:rPr>
              <w:t xml:space="preserve"> отровнегљиве </w:t>
            </w:r>
          </w:p>
          <w:p w:rsidR="003A1B57" w:rsidRPr="002F67EF" w:rsidRDefault="002F67EF" w:rsidP="002F67EF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описати мање отровне врсте гљива</w:t>
            </w:r>
          </w:p>
          <w:p w:rsidR="003A1B57" w:rsidRPr="002F67EF" w:rsidRDefault="002F67EF" w:rsidP="003A1B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манифе</w:t>
            </w:r>
            <w:r w:rsidR="003A1B57">
              <w:rPr>
                <w:sz w:val="22"/>
                <w:szCs w:val="22"/>
                <w:lang w:val="sr-Cyrl-RS"/>
              </w:rPr>
              <w:t xml:space="preserve">стовање и симптоме тровања, вријеме </w:t>
            </w:r>
            <w:r>
              <w:rPr>
                <w:sz w:val="22"/>
                <w:szCs w:val="22"/>
                <w:lang w:val="sr-Cyrl-RS"/>
              </w:rPr>
              <w:t>појаве првих симптома на</w:t>
            </w:r>
            <w:r w:rsidR="003A1B57">
              <w:rPr>
                <w:sz w:val="22"/>
                <w:szCs w:val="22"/>
                <w:lang w:val="sr-Cyrl-RS"/>
              </w:rPr>
              <w:t>кон конзумирања...</w:t>
            </w:r>
          </w:p>
          <w:p w:rsidR="002F67EF" w:rsidRPr="003A1B57" w:rsidRDefault="002F67EF" w:rsidP="003A1B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образложити начин пружања прве помоћи отрованом</w:t>
            </w:r>
          </w:p>
          <w:p w:rsidR="003A1B57" w:rsidRPr="003A1B57" w:rsidRDefault="003A1B57" w:rsidP="003A1B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наставне филмове и фотографије</w:t>
            </w:r>
          </w:p>
          <w:p w:rsidR="003A1B57" w:rsidRPr="003A1B57" w:rsidRDefault="003A1B57" w:rsidP="003A1B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извести ученике у природу и потражити доступне врсте гљива</w:t>
            </w:r>
          </w:p>
          <w:p w:rsidR="003A1B57" w:rsidRPr="003A1B57" w:rsidRDefault="003A1B57" w:rsidP="003A1B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демонстрирати правилно брање </w:t>
            </w:r>
          </w:p>
          <w:p w:rsidR="001B4B91" w:rsidRPr="006B07AE" w:rsidRDefault="001B4B91" w:rsidP="0039768B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bookmarkStart w:id="0" w:name="_GoBack"/>
            <w:bookmarkEnd w:id="0"/>
          </w:p>
        </w:tc>
      </w:tr>
      <w:tr w:rsidR="0039768B" w:rsidRPr="006B07AE" w:rsidTr="0039768B">
        <w:trPr>
          <w:trHeight w:val="324"/>
          <w:jc w:val="center"/>
        </w:trPr>
        <w:tc>
          <w:tcPr>
            <w:tcW w:w="67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1B4B91" w:rsidRPr="006B07AE" w:rsidRDefault="001B4B91" w:rsidP="00EC1F95">
            <w:pPr>
              <w:pStyle w:val="BodyText"/>
              <w:numPr>
                <w:ilvl w:val="1"/>
                <w:numId w:val="3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Шумски плодови</w:t>
            </w:r>
            <w:r w:rsidR="00C76591">
              <w:rPr>
                <w:b/>
                <w:sz w:val="22"/>
                <w:szCs w:val="22"/>
                <w:lang w:val="sr-Cyrl-BA"/>
              </w:rPr>
              <w:t>, земља и тресет</w:t>
            </w:r>
          </w:p>
        </w:tc>
        <w:tc>
          <w:tcPr>
            <w:tcW w:w="1126" w:type="pct"/>
            <w:gridSpan w:val="3"/>
            <w:tcBorders>
              <w:right w:val="single" w:sz="4" w:space="0" w:color="auto"/>
            </w:tcBorders>
          </w:tcPr>
          <w:p w:rsidR="003A1B57" w:rsidRDefault="001B4B91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</w:t>
            </w:r>
            <w:r w:rsidR="003A1B57">
              <w:rPr>
                <w:bCs/>
                <w:sz w:val="22"/>
                <w:szCs w:val="22"/>
                <w:lang w:val="ru-RU"/>
              </w:rPr>
              <w:t xml:space="preserve"> дефинише појам сјемена и плода</w:t>
            </w:r>
          </w:p>
          <w:p w:rsidR="003A1B57" w:rsidRDefault="003A1B57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познаје врсте биљака чији се плодови сакупљају</w:t>
            </w:r>
          </w:p>
          <w:p w:rsidR="00C76591" w:rsidRDefault="003A1B57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одређује вријеме сакупљања</w:t>
            </w:r>
          </w:p>
          <w:p w:rsidR="00C76591" w:rsidRDefault="00C76591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прераду и конзервирање</w:t>
            </w:r>
          </w:p>
          <w:p w:rsidR="00C76591" w:rsidRDefault="00C76591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разликује плодове купине и малине, рибизле и боровнице</w:t>
            </w:r>
          </w:p>
          <w:p w:rsidR="00C76591" w:rsidRDefault="00C76591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дефинише станишта на којима се могу наћи одређене биљне врсте од којих се убирају плодови</w:t>
            </w:r>
          </w:p>
          <w:p w:rsidR="00C76591" w:rsidRDefault="00C76591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познаје могућност искоришћења шумске земље</w:t>
            </w:r>
          </w:p>
          <w:p w:rsidR="00C76591" w:rsidRDefault="00C76591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користи камен у шумарству за градњу путева, а и као украсни сегмент</w:t>
            </w:r>
          </w:p>
          <w:p w:rsidR="00C76591" w:rsidRDefault="00C76591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lastRenderedPageBreak/>
              <w:t>- укаже на могућност производње креча, цигле...</w:t>
            </w:r>
          </w:p>
          <w:p w:rsidR="00C76591" w:rsidRDefault="00C76591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дефинише тресет и његову употребу у расадничкој производњи</w:t>
            </w:r>
          </w:p>
          <w:p w:rsidR="00C76591" w:rsidRDefault="002F67EF" w:rsidP="00EC2700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познај</w:t>
            </w:r>
            <w:r w:rsidR="00C76591">
              <w:rPr>
                <w:bCs/>
                <w:sz w:val="22"/>
                <w:szCs w:val="22"/>
                <w:lang w:val="ru-RU"/>
              </w:rPr>
              <w:t>е</w:t>
            </w:r>
            <w:r>
              <w:rPr>
                <w:bCs/>
                <w:sz w:val="22"/>
                <w:szCs w:val="22"/>
                <w:lang w:val="ru-RU"/>
              </w:rPr>
              <w:t xml:space="preserve"> </w:t>
            </w:r>
            <w:r w:rsidR="00C76591">
              <w:rPr>
                <w:bCs/>
                <w:sz w:val="22"/>
                <w:szCs w:val="22"/>
                <w:lang w:val="ru-RU"/>
              </w:rPr>
              <w:t>процес настајања тресета</w:t>
            </w:r>
          </w:p>
          <w:p w:rsidR="001B4B91" w:rsidRPr="006B07AE" w:rsidRDefault="003A1B57" w:rsidP="00F85608">
            <w:pPr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591" w:rsidRPr="00C76591" w:rsidRDefault="00C76591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разликује сјемена и плодове појединих врста</w:t>
            </w:r>
          </w:p>
          <w:p w:rsidR="00BA5E6F" w:rsidRPr="00BA5E6F" w:rsidRDefault="00C76591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организује процес рада на сакупљању</w:t>
            </w:r>
          </w:p>
          <w:p w:rsidR="00BA5E6F" w:rsidRPr="00BA5E6F" w:rsidRDefault="00BA5E6F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обезбиједи услове за правилно сакупљање</w:t>
            </w:r>
          </w:p>
          <w:p w:rsidR="00BA5E6F" w:rsidRPr="00BA5E6F" w:rsidRDefault="00BA5E6F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пакује и складишти прерађевине</w:t>
            </w:r>
          </w:p>
          <w:p w:rsidR="00BA5E6F" w:rsidRPr="00BA5E6F" w:rsidRDefault="00BA5E6F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на терену проналази квалитетну шумску земљу</w:t>
            </w:r>
          </w:p>
          <w:p w:rsidR="00BA5E6F" w:rsidRPr="00BA5E6F" w:rsidRDefault="002F67EF" w:rsidP="00BA5E6F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открива позајмишта камена з</w:t>
            </w:r>
            <w:r w:rsidR="00BA5E6F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RS"/>
              </w:rPr>
              <w:t xml:space="preserve"> г</w:t>
            </w:r>
            <w:r w:rsidR="00BA5E6F">
              <w:rPr>
                <w:sz w:val="22"/>
                <w:szCs w:val="22"/>
                <w:lang w:val="sr-Cyrl-RS"/>
              </w:rPr>
              <w:t>р</w:t>
            </w:r>
            <w:r>
              <w:rPr>
                <w:sz w:val="22"/>
                <w:szCs w:val="22"/>
                <w:lang w:val="sr-Cyrl-RS"/>
              </w:rPr>
              <w:t>а</w:t>
            </w:r>
            <w:r w:rsidR="00BA5E6F">
              <w:rPr>
                <w:sz w:val="22"/>
                <w:szCs w:val="22"/>
                <w:lang w:val="sr-Cyrl-RS"/>
              </w:rPr>
              <w:t>дњу путева</w:t>
            </w:r>
          </w:p>
          <w:p w:rsidR="00BA5E6F" w:rsidRPr="00BA5E6F" w:rsidRDefault="00BA5E6F" w:rsidP="00BA5E6F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проналази украсни камен и отвара мајдан</w:t>
            </w:r>
          </w:p>
          <w:p w:rsidR="00BA5E6F" w:rsidRPr="00BA5E6F" w:rsidRDefault="00BA5E6F" w:rsidP="00BA5E6F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по потреби прави циглу за градњу фуруна</w:t>
            </w:r>
          </w:p>
          <w:p w:rsidR="00BA5E6F" w:rsidRPr="00BA5E6F" w:rsidRDefault="00BA5E6F" w:rsidP="00BA5E6F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дефинише кречњак који се користи за добијање креча</w:t>
            </w:r>
          </w:p>
          <w:p w:rsidR="00BA5E6F" w:rsidRPr="00BA5E6F" w:rsidRDefault="00BA5E6F" w:rsidP="00BA5E6F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налази тресетишта</w:t>
            </w:r>
          </w:p>
          <w:p w:rsidR="001B4B91" w:rsidRPr="00BA5E6F" w:rsidRDefault="00BA5E6F" w:rsidP="00BA5E6F">
            <w:pPr>
              <w:pStyle w:val="ListParagraph"/>
              <w:numPr>
                <w:ilvl w:val="0"/>
                <w:numId w:val="13"/>
              </w:numPr>
              <w:ind w:left="248" w:hanging="188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вади и сијече тресет у одговарајуће вријеме</w:t>
            </w:r>
            <w:r w:rsidR="00C76591" w:rsidRPr="00BA5E6F">
              <w:rPr>
                <w:sz w:val="22"/>
                <w:szCs w:val="22"/>
                <w:lang w:val="sr-Cyrl-RS"/>
              </w:rPr>
              <w:t xml:space="preserve"> </w:t>
            </w:r>
            <w:r w:rsidR="002F67EF">
              <w:rPr>
                <w:sz w:val="22"/>
                <w:szCs w:val="22"/>
                <w:lang w:val="sr-Cyrl-RS"/>
              </w:rPr>
              <w:t>године</w:t>
            </w:r>
            <w:r w:rsidR="001B4B91" w:rsidRPr="00BA5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B91" w:rsidRPr="006B07AE" w:rsidRDefault="001B4B91" w:rsidP="00EC2700">
            <w:pPr>
              <w:pStyle w:val="ListParagraph"/>
              <w:numPr>
                <w:ilvl w:val="0"/>
                <w:numId w:val="13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B91" w:rsidRDefault="001B4B91" w:rsidP="00EC2700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10357" w:rsidRPr="00BA5E6F" w:rsidRDefault="00BA5E6F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организовати стручне излете у одговарајућем периоду године</w:t>
            </w:r>
          </w:p>
          <w:p w:rsidR="00BA5E6F" w:rsidRPr="0091250C" w:rsidRDefault="00BA5E6F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 теренској настави дефинисати и показати </w:t>
            </w:r>
            <w:r w:rsidR="0091250C">
              <w:rPr>
                <w:sz w:val="22"/>
                <w:szCs w:val="22"/>
                <w:lang w:val="sr-Cyrl-RS"/>
              </w:rPr>
              <w:t>шумске плодове</w:t>
            </w:r>
          </w:p>
          <w:p w:rsidR="0091250C" w:rsidRPr="0091250C" w:rsidRDefault="0091250C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сак</w:t>
            </w:r>
            <w:r w:rsidR="002F67EF">
              <w:rPr>
                <w:sz w:val="22"/>
                <w:szCs w:val="22"/>
                <w:lang w:val="sr-Cyrl-RS"/>
              </w:rPr>
              <w:t>упити и за кабинет нап</w:t>
            </w:r>
            <w:r>
              <w:rPr>
                <w:sz w:val="22"/>
                <w:szCs w:val="22"/>
                <w:lang w:val="sr-Cyrl-RS"/>
              </w:rPr>
              <w:t>р</w:t>
            </w:r>
            <w:r w:rsidR="002F67EF">
              <w:rPr>
                <w:sz w:val="22"/>
                <w:szCs w:val="22"/>
                <w:lang w:val="sr-Cyrl-RS"/>
              </w:rPr>
              <w:t>а</w:t>
            </w:r>
            <w:r>
              <w:rPr>
                <w:sz w:val="22"/>
                <w:szCs w:val="22"/>
                <w:lang w:val="sr-Cyrl-RS"/>
              </w:rPr>
              <w:t>вити збирку плодова</w:t>
            </w:r>
          </w:p>
          <w:p w:rsidR="0091250C" w:rsidRPr="0091250C" w:rsidRDefault="0091250C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 настави користити фотографије и презентације</w:t>
            </w:r>
          </w:p>
          <w:p w:rsidR="0091250C" w:rsidRPr="0091250C" w:rsidRDefault="0091250C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потенцирати израду збирки плодова</w:t>
            </w:r>
            <w:r w:rsidR="002F67EF">
              <w:rPr>
                <w:sz w:val="22"/>
                <w:szCs w:val="22"/>
                <w:lang w:val="sr-Cyrl-RS"/>
              </w:rPr>
              <w:t xml:space="preserve"> од стране ученика</w:t>
            </w:r>
          </w:p>
          <w:p w:rsidR="0091250C" w:rsidRPr="0091250C" w:rsidRDefault="0091250C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 могућности, организовати посјету сеоском домаћинству које прерађује шумске плодове</w:t>
            </w:r>
          </w:p>
          <w:p w:rsidR="0091250C" w:rsidRPr="0091250C" w:rsidRDefault="0091250C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организовати и посјету фабрици за прераду воћа и поврћа</w:t>
            </w:r>
          </w:p>
          <w:p w:rsidR="0091250C" w:rsidRPr="003B4FDF" w:rsidRDefault="0091250C" w:rsidP="00210357">
            <w:pPr>
              <w:pStyle w:val="BodyText"/>
              <w:numPr>
                <w:ilvl w:val="0"/>
                <w:numId w:val="9"/>
              </w:numPr>
              <w:spacing w:after="0"/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упутити ученике на интернет старнице на којима се третира актуелна материја</w:t>
            </w:r>
          </w:p>
          <w:p w:rsidR="001B4B91" w:rsidRPr="004170CD" w:rsidRDefault="001B4B91" w:rsidP="0021035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1B4B91" w:rsidRPr="006B07AE" w:rsidRDefault="001B4B91" w:rsidP="00EC2700">
            <w:pPr>
              <w:pStyle w:val="ListParagraph"/>
              <w:ind w:left="248" w:hanging="188"/>
              <w:rPr>
                <w:sz w:val="22"/>
                <w:szCs w:val="22"/>
                <w:lang w:val="hr-HR"/>
              </w:rPr>
            </w:pPr>
          </w:p>
        </w:tc>
      </w:tr>
      <w:tr w:rsidR="001B4B91" w:rsidRPr="006B07AE" w:rsidTr="0039768B">
        <w:trPr>
          <w:jc w:val="center"/>
        </w:trPr>
        <w:tc>
          <w:tcPr>
            <w:tcW w:w="5000" w:type="pct"/>
            <w:gridSpan w:val="10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B4B91" w:rsidRPr="006B07AE" w:rsidTr="0039768B">
        <w:trPr>
          <w:jc w:val="center"/>
        </w:trPr>
        <w:tc>
          <w:tcPr>
            <w:tcW w:w="5000" w:type="pct"/>
            <w:gridSpan w:val="10"/>
          </w:tcPr>
          <w:p w:rsidR="001B4B91" w:rsidRPr="00E86104" w:rsidRDefault="001B4B91" w:rsidP="00EC270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Ботаника</w:t>
            </w:r>
          </w:p>
          <w:p w:rsidR="001B4B91" w:rsidRPr="00E77522" w:rsidRDefault="001B4B91" w:rsidP="00EC270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Дендрологија</w:t>
            </w:r>
          </w:p>
          <w:p w:rsidR="00E77522" w:rsidRPr="00E86104" w:rsidRDefault="00E77522" w:rsidP="00EC270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Исхрана биљака</w:t>
            </w:r>
          </w:p>
          <w:p w:rsidR="001B4B91" w:rsidRPr="00542A71" w:rsidRDefault="001B4B91" w:rsidP="00EC2700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Педологија са геологијом</w:t>
            </w:r>
            <w:r w:rsidR="003A1B57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1B4B91" w:rsidRPr="006B07AE" w:rsidTr="0039768B">
        <w:trPr>
          <w:jc w:val="center"/>
        </w:trPr>
        <w:tc>
          <w:tcPr>
            <w:tcW w:w="5000" w:type="pct"/>
            <w:gridSpan w:val="10"/>
          </w:tcPr>
          <w:p w:rsidR="001B4B91" w:rsidRPr="006B07AE" w:rsidRDefault="001B4B91" w:rsidP="00EC2700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B4B91" w:rsidRPr="006B07AE" w:rsidTr="0039768B">
        <w:trPr>
          <w:jc w:val="center"/>
        </w:trPr>
        <w:tc>
          <w:tcPr>
            <w:tcW w:w="5000" w:type="pct"/>
            <w:gridSpan w:val="10"/>
          </w:tcPr>
          <w:p w:rsidR="001B4B91" w:rsidRPr="006B07AE" w:rsidRDefault="001B4B91" w:rsidP="00EC270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</w:t>
            </w:r>
          </w:p>
          <w:p w:rsidR="001B4B91" w:rsidRPr="006B07AE" w:rsidRDefault="001B4B91" w:rsidP="00EC270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</w:rPr>
              <w:t>Друга стручна и теоријска литература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1B4B91" w:rsidRPr="006B07AE" w:rsidRDefault="001B4B91" w:rsidP="00EC270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Готове</w:t>
            </w:r>
            <w:r w:rsidRPr="006B07AE">
              <w:rPr>
                <w:sz w:val="22"/>
                <w:szCs w:val="22"/>
                <w:lang w:val="sr-Cyrl-CS"/>
              </w:rPr>
              <w:t xml:space="preserve"> израђене скице и модели</w:t>
            </w:r>
          </w:p>
          <w:p w:rsidR="001B4B91" w:rsidRDefault="001B4B91" w:rsidP="00EC270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Различите </w:t>
            </w:r>
            <w:r w:rsidRPr="006B07AE">
              <w:rPr>
                <w:sz w:val="22"/>
                <w:szCs w:val="22"/>
                <w:lang w:val="sr-Cyrl-BA"/>
              </w:rPr>
              <w:t>видео п</w:t>
            </w:r>
            <w:r w:rsidRPr="006B07AE">
              <w:rPr>
                <w:sz w:val="22"/>
                <w:szCs w:val="22"/>
              </w:rPr>
              <w:t xml:space="preserve">резентације </w:t>
            </w:r>
            <w:r w:rsidRPr="006B07AE">
              <w:rPr>
                <w:sz w:val="22"/>
                <w:szCs w:val="22"/>
                <w:lang w:val="sr-Cyrl-BA"/>
              </w:rPr>
              <w:t>и туторијали са интернета</w:t>
            </w:r>
          </w:p>
          <w:p w:rsidR="001B4B91" w:rsidRPr="006B07AE" w:rsidRDefault="001B4B91" w:rsidP="00EC2700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Сајамски проспекти и видео материјали</w:t>
            </w:r>
          </w:p>
        </w:tc>
      </w:tr>
      <w:tr w:rsidR="001B4B91" w:rsidRPr="006B07AE" w:rsidTr="0039768B">
        <w:trPr>
          <w:jc w:val="center"/>
        </w:trPr>
        <w:tc>
          <w:tcPr>
            <w:tcW w:w="5000" w:type="pct"/>
            <w:gridSpan w:val="10"/>
          </w:tcPr>
          <w:p w:rsidR="001B4B91" w:rsidRPr="006B07AE" w:rsidRDefault="001B4B91" w:rsidP="00F85608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  <w:r w:rsidR="00F85608">
              <w:rPr>
                <w:b/>
                <w:sz w:val="22"/>
                <w:szCs w:val="22"/>
                <w:lang w:val="hr-HR"/>
              </w:rPr>
              <w:t xml:space="preserve"> </w:t>
            </w:r>
            <w:r w:rsidR="00F85608" w:rsidRPr="006B07AE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</w:t>
            </w:r>
            <w:r w:rsidR="00F85608">
              <w:rPr>
                <w:sz w:val="22"/>
                <w:szCs w:val="22"/>
              </w:rPr>
              <w:t>ати на почетку изучавања модула.</w:t>
            </w:r>
          </w:p>
        </w:tc>
      </w:tr>
    </w:tbl>
    <w:p w:rsidR="00F85608" w:rsidRPr="0053187F" w:rsidRDefault="00F85608" w:rsidP="00404794">
      <w:pPr>
        <w:rPr>
          <w:sz w:val="22"/>
          <w:szCs w:val="22"/>
        </w:rPr>
      </w:pPr>
    </w:p>
    <w:sectPr w:rsidR="00F85608" w:rsidRPr="0053187F" w:rsidSect="00180C74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C33" w:rsidRDefault="00F76C33" w:rsidP="00F85608">
      <w:r>
        <w:separator/>
      </w:r>
    </w:p>
  </w:endnote>
  <w:endnote w:type="continuationSeparator" w:id="0">
    <w:p w:rsidR="00F76C33" w:rsidRDefault="00F76C33" w:rsidP="00F8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C33" w:rsidRDefault="00F76C33" w:rsidP="00F85608">
      <w:r>
        <w:separator/>
      </w:r>
    </w:p>
  </w:footnote>
  <w:footnote w:type="continuationSeparator" w:id="0">
    <w:p w:rsidR="00F76C33" w:rsidRDefault="00F76C33" w:rsidP="00F85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D4B3C"/>
    <w:multiLevelType w:val="hybridMultilevel"/>
    <w:tmpl w:val="07CC7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212BB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5714A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61B77"/>
    <w:multiLevelType w:val="hybridMultilevel"/>
    <w:tmpl w:val="BC6E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2D617A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D3AEB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71082B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052DAA"/>
    <w:multiLevelType w:val="hybridMultilevel"/>
    <w:tmpl w:val="0460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0F49A1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7C1DDB"/>
    <w:multiLevelType w:val="hybridMultilevel"/>
    <w:tmpl w:val="30ACB590"/>
    <w:lvl w:ilvl="0" w:tplc="CC5EBB76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20">
    <w:nsid w:val="51BF5DB8"/>
    <w:multiLevelType w:val="hybridMultilevel"/>
    <w:tmpl w:val="61380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5D0712"/>
    <w:multiLevelType w:val="multilevel"/>
    <w:tmpl w:val="AB9CF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9">
    <w:nsid w:val="72272202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1">
    <w:nsid w:val="72626D5E"/>
    <w:multiLevelType w:val="hybridMultilevel"/>
    <w:tmpl w:val="D6A89260"/>
    <w:lvl w:ilvl="0" w:tplc="F5488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BB1858"/>
    <w:multiLevelType w:val="multilevel"/>
    <w:tmpl w:val="329CF5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0"/>
  </w:num>
  <w:num w:numId="6">
    <w:abstractNumId w:val="30"/>
  </w:num>
  <w:num w:numId="7">
    <w:abstractNumId w:val="21"/>
  </w:num>
  <w:num w:numId="8">
    <w:abstractNumId w:val="29"/>
  </w:num>
  <w:num w:numId="9">
    <w:abstractNumId w:val="3"/>
  </w:num>
  <w:num w:numId="10">
    <w:abstractNumId w:val="17"/>
  </w:num>
  <w:num w:numId="11">
    <w:abstractNumId w:val="1"/>
  </w:num>
  <w:num w:numId="12">
    <w:abstractNumId w:val="24"/>
  </w:num>
  <w:num w:numId="13">
    <w:abstractNumId w:val="14"/>
  </w:num>
  <w:num w:numId="14">
    <w:abstractNumId w:val="26"/>
  </w:num>
  <w:num w:numId="15">
    <w:abstractNumId w:val="27"/>
  </w:num>
  <w:num w:numId="16">
    <w:abstractNumId w:val="32"/>
  </w:num>
  <w:num w:numId="17">
    <w:abstractNumId w:val="16"/>
  </w:num>
  <w:num w:numId="18">
    <w:abstractNumId w:val="22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9"/>
  </w:num>
  <w:num w:numId="22">
    <w:abstractNumId w:val="6"/>
  </w:num>
  <w:num w:numId="23">
    <w:abstractNumId w:val="2"/>
  </w:num>
  <w:num w:numId="24">
    <w:abstractNumId w:val="20"/>
  </w:num>
  <w:num w:numId="25">
    <w:abstractNumId w:val="13"/>
  </w:num>
  <w:num w:numId="26">
    <w:abstractNumId w:val="9"/>
  </w:num>
  <w:num w:numId="27">
    <w:abstractNumId w:val="18"/>
  </w:num>
  <w:num w:numId="28">
    <w:abstractNumId w:val="31"/>
  </w:num>
  <w:num w:numId="29">
    <w:abstractNumId w:val="10"/>
  </w:num>
  <w:num w:numId="30">
    <w:abstractNumId w:val="4"/>
  </w:num>
  <w:num w:numId="31">
    <w:abstractNumId w:val="11"/>
  </w:num>
  <w:num w:numId="32">
    <w:abstractNumId w:val="5"/>
  </w:num>
  <w:num w:numId="33">
    <w:abstractNumId w:val="25"/>
  </w:num>
  <w:num w:numId="34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3129"/>
    <w:rsid w:val="00023E7C"/>
    <w:rsid w:val="00032003"/>
    <w:rsid w:val="00032595"/>
    <w:rsid w:val="00041F86"/>
    <w:rsid w:val="00043737"/>
    <w:rsid w:val="00045A66"/>
    <w:rsid w:val="00050C61"/>
    <w:rsid w:val="00054027"/>
    <w:rsid w:val="000556DA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F3D64"/>
    <w:rsid w:val="001021DD"/>
    <w:rsid w:val="00114610"/>
    <w:rsid w:val="00121C72"/>
    <w:rsid w:val="0012732B"/>
    <w:rsid w:val="00134170"/>
    <w:rsid w:val="00140594"/>
    <w:rsid w:val="00141242"/>
    <w:rsid w:val="00155834"/>
    <w:rsid w:val="001660FA"/>
    <w:rsid w:val="00171790"/>
    <w:rsid w:val="00176A9A"/>
    <w:rsid w:val="00180C74"/>
    <w:rsid w:val="001A2A04"/>
    <w:rsid w:val="001A6BE2"/>
    <w:rsid w:val="001A77E1"/>
    <w:rsid w:val="001B1B7A"/>
    <w:rsid w:val="001B4B91"/>
    <w:rsid w:val="001C7CD6"/>
    <w:rsid w:val="001F0F25"/>
    <w:rsid w:val="001F22EB"/>
    <w:rsid w:val="001F3B22"/>
    <w:rsid w:val="001F4079"/>
    <w:rsid w:val="0020221C"/>
    <w:rsid w:val="00204131"/>
    <w:rsid w:val="00205A0E"/>
    <w:rsid w:val="00207034"/>
    <w:rsid w:val="00210357"/>
    <w:rsid w:val="002117CA"/>
    <w:rsid w:val="00215323"/>
    <w:rsid w:val="00225EA1"/>
    <w:rsid w:val="002330EF"/>
    <w:rsid w:val="0023689A"/>
    <w:rsid w:val="002371AE"/>
    <w:rsid w:val="0025130A"/>
    <w:rsid w:val="00255764"/>
    <w:rsid w:val="00257389"/>
    <w:rsid w:val="00265127"/>
    <w:rsid w:val="00266F86"/>
    <w:rsid w:val="00280A3A"/>
    <w:rsid w:val="00282825"/>
    <w:rsid w:val="00283809"/>
    <w:rsid w:val="00293EED"/>
    <w:rsid w:val="002967C0"/>
    <w:rsid w:val="00297384"/>
    <w:rsid w:val="002A26A0"/>
    <w:rsid w:val="002A3F57"/>
    <w:rsid w:val="002A7780"/>
    <w:rsid w:val="002B3E07"/>
    <w:rsid w:val="002B7A11"/>
    <w:rsid w:val="002C2664"/>
    <w:rsid w:val="002C3870"/>
    <w:rsid w:val="002C4384"/>
    <w:rsid w:val="002C447D"/>
    <w:rsid w:val="002C6798"/>
    <w:rsid w:val="002C6BC9"/>
    <w:rsid w:val="002D2B6D"/>
    <w:rsid w:val="002D7C94"/>
    <w:rsid w:val="002E6C2C"/>
    <w:rsid w:val="002F3C50"/>
    <w:rsid w:val="002F456D"/>
    <w:rsid w:val="002F67EF"/>
    <w:rsid w:val="00300ACD"/>
    <w:rsid w:val="003050BB"/>
    <w:rsid w:val="00307AA5"/>
    <w:rsid w:val="00316866"/>
    <w:rsid w:val="003221C3"/>
    <w:rsid w:val="00331461"/>
    <w:rsid w:val="00350B34"/>
    <w:rsid w:val="00355344"/>
    <w:rsid w:val="003645CF"/>
    <w:rsid w:val="003673D2"/>
    <w:rsid w:val="003721BC"/>
    <w:rsid w:val="00372D23"/>
    <w:rsid w:val="00373C16"/>
    <w:rsid w:val="0038409B"/>
    <w:rsid w:val="00384C4C"/>
    <w:rsid w:val="00391423"/>
    <w:rsid w:val="0039390D"/>
    <w:rsid w:val="0039768B"/>
    <w:rsid w:val="003A1B57"/>
    <w:rsid w:val="003A4EEE"/>
    <w:rsid w:val="003B236B"/>
    <w:rsid w:val="003B2821"/>
    <w:rsid w:val="003B7E76"/>
    <w:rsid w:val="003C4344"/>
    <w:rsid w:val="003E34F2"/>
    <w:rsid w:val="003E5EE3"/>
    <w:rsid w:val="003F0E0C"/>
    <w:rsid w:val="003F1A3D"/>
    <w:rsid w:val="00404794"/>
    <w:rsid w:val="00410B6A"/>
    <w:rsid w:val="00413DD5"/>
    <w:rsid w:val="004170CD"/>
    <w:rsid w:val="00423510"/>
    <w:rsid w:val="00430EFE"/>
    <w:rsid w:val="004349CC"/>
    <w:rsid w:val="00434DA7"/>
    <w:rsid w:val="004414A9"/>
    <w:rsid w:val="00453EC5"/>
    <w:rsid w:val="00453FB1"/>
    <w:rsid w:val="00457B22"/>
    <w:rsid w:val="004626DC"/>
    <w:rsid w:val="00481912"/>
    <w:rsid w:val="00485E0B"/>
    <w:rsid w:val="004916DA"/>
    <w:rsid w:val="004957D5"/>
    <w:rsid w:val="004A58E6"/>
    <w:rsid w:val="004B06D8"/>
    <w:rsid w:val="004C1A7B"/>
    <w:rsid w:val="004C4ABD"/>
    <w:rsid w:val="004D4F65"/>
    <w:rsid w:val="004E1BCA"/>
    <w:rsid w:val="00501790"/>
    <w:rsid w:val="00504942"/>
    <w:rsid w:val="005050E8"/>
    <w:rsid w:val="005075FF"/>
    <w:rsid w:val="00512D53"/>
    <w:rsid w:val="0051379B"/>
    <w:rsid w:val="00520907"/>
    <w:rsid w:val="00521409"/>
    <w:rsid w:val="00525D44"/>
    <w:rsid w:val="00531012"/>
    <w:rsid w:val="0053187F"/>
    <w:rsid w:val="00542A71"/>
    <w:rsid w:val="00545568"/>
    <w:rsid w:val="00561BD3"/>
    <w:rsid w:val="00565F78"/>
    <w:rsid w:val="00572024"/>
    <w:rsid w:val="00581531"/>
    <w:rsid w:val="005825FE"/>
    <w:rsid w:val="00583056"/>
    <w:rsid w:val="0058553B"/>
    <w:rsid w:val="00586F1E"/>
    <w:rsid w:val="0059521E"/>
    <w:rsid w:val="005A5CFB"/>
    <w:rsid w:val="005A7943"/>
    <w:rsid w:val="005C1DEA"/>
    <w:rsid w:val="005D7021"/>
    <w:rsid w:val="005F1F06"/>
    <w:rsid w:val="005F6FDF"/>
    <w:rsid w:val="00603506"/>
    <w:rsid w:val="006113F4"/>
    <w:rsid w:val="0061312F"/>
    <w:rsid w:val="00617135"/>
    <w:rsid w:val="006175EA"/>
    <w:rsid w:val="00617C25"/>
    <w:rsid w:val="00621BB1"/>
    <w:rsid w:val="00622763"/>
    <w:rsid w:val="006370B4"/>
    <w:rsid w:val="00662774"/>
    <w:rsid w:val="00664D4E"/>
    <w:rsid w:val="0066758F"/>
    <w:rsid w:val="00667E2F"/>
    <w:rsid w:val="00670ADD"/>
    <w:rsid w:val="00676934"/>
    <w:rsid w:val="006825FD"/>
    <w:rsid w:val="00687820"/>
    <w:rsid w:val="006A19DA"/>
    <w:rsid w:val="006A4861"/>
    <w:rsid w:val="006A7E93"/>
    <w:rsid w:val="006B07AE"/>
    <w:rsid w:val="006B1F9B"/>
    <w:rsid w:val="006C163C"/>
    <w:rsid w:val="006C2AB5"/>
    <w:rsid w:val="006C569A"/>
    <w:rsid w:val="006D368D"/>
    <w:rsid w:val="006D5ECC"/>
    <w:rsid w:val="006E1641"/>
    <w:rsid w:val="006E7EE6"/>
    <w:rsid w:val="00704190"/>
    <w:rsid w:val="00705847"/>
    <w:rsid w:val="00705EDC"/>
    <w:rsid w:val="00721E85"/>
    <w:rsid w:val="00725F7D"/>
    <w:rsid w:val="00731CF8"/>
    <w:rsid w:val="007348BF"/>
    <w:rsid w:val="00745AAE"/>
    <w:rsid w:val="00757156"/>
    <w:rsid w:val="007609F1"/>
    <w:rsid w:val="00767680"/>
    <w:rsid w:val="00797028"/>
    <w:rsid w:val="00797620"/>
    <w:rsid w:val="007A54E1"/>
    <w:rsid w:val="007B36E9"/>
    <w:rsid w:val="007B6EDC"/>
    <w:rsid w:val="007C5E2F"/>
    <w:rsid w:val="007D271A"/>
    <w:rsid w:val="007D4B65"/>
    <w:rsid w:val="007E162E"/>
    <w:rsid w:val="007E29CD"/>
    <w:rsid w:val="007E60C6"/>
    <w:rsid w:val="007E631B"/>
    <w:rsid w:val="007F35FD"/>
    <w:rsid w:val="00801719"/>
    <w:rsid w:val="008105D1"/>
    <w:rsid w:val="00810F52"/>
    <w:rsid w:val="0081651C"/>
    <w:rsid w:val="00821B34"/>
    <w:rsid w:val="00832297"/>
    <w:rsid w:val="00845940"/>
    <w:rsid w:val="00846136"/>
    <w:rsid w:val="008546C9"/>
    <w:rsid w:val="00854995"/>
    <w:rsid w:val="008554BE"/>
    <w:rsid w:val="00857F7B"/>
    <w:rsid w:val="00861A65"/>
    <w:rsid w:val="0086283E"/>
    <w:rsid w:val="008740D3"/>
    <w:rsid w:val="008772E8"/>
    <w:rsid w:val="00877DB5"/>
    <w:rsid w:val="00882682"/>
    <w:rsid w:val="00892456"/>
    <w:rsid w:val="008B7C44"/>
    <w:rsid w:val="008D11B1"/>
    <w:rsid w:val="008D16B0"/>
    <w:rsid w:val="008D50FD"/>
    <w:rsid w:val="008D6D5B"/>
    <w:rsid w:val="00905A08"/>
    <w:rsid w:val="0091250C"/>
    <w:rsid w:val="00917785"/>
    <w:rsid w:val="00932D2C"/>
    <w:rsid w:val="00933D43"/>
    <w:rsid w:val="009409A3"/>
    <w:rsid w:val="00947E21"/>
    <w:rsid w:val="00950C74"/>
    <w:rsid w:val="00953FAC"/>
    <w:rsid w:val="0095498C"/>
    <w:rsid w:val="009719C1"/>
    <w:rsid w:val="00973381"/>
    <w:rsid w:val="009778D1"/>
    <w:rsid w:val="00977C1B"/>
    <w:rsid w:val="009811AE"/>
    <w:rsid w:val="00982BF0"/>
    <w:rsid w:val="009840C8"/>
    <w:rsid w:val="00990255"/>
    <w:rsid w:val="0099482E"/>
    <w:rsid w:val="00994D05"/>
    <w:rsid w:val="009A743C"/>
    <w:rsid w:val="009A74F0"/>
    <w:rsid w:val="009B41AB"/>
    <w:rsid w:val="009C1C77"/>
    <w:rsid w:val="009C50D1"/>
    <w:rsid w:val="009D15C7"/>
    <w:rsid w:val="009D2F81"/>
    <w:rsid w:val="009F1034"/>
    <w:rsid w:val="009F7BA5"/>
    <w:rsid w:val="009F7F08"/>
    <w:rsid w:val="00A052F2"/>
    <w:rsid w:val="00A1362E"/>
    <w:rsid w:val="00A14535"/>
    <w:rsid w:val="00A24B74"/>
    <w:rsid w:val="00A27921"/>
    <w:rsid w:val="00A27BB5"/>
    <w:rsid w:val="00A3152B"/>
    <w:rsid w:val="00A328C2"/>
    <w:rsid w:val="00A4173C"/>
    <w:rsid w:val="00A67D3C"/>
    <w:rsid w:val="00A75AF6"/>
    <w:rsid w:val="00A77B56"/>
    <w:rsid w:val="00A82767"/>
    <w:rsid w:val="00A82E27"/>
    <w:rsid w:val="00A9208F"/>
    <w:rsid w:val="00A94306"/>
    <w:rsid w:val="00AA7300"/>
    <w:rsid w:val="00AB1639"/>
    <w:rsid w:val="00AB7637"/>
    <w:rsid w:val="00AC01D6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040B6"/>
    <w:rsid w:val="00B103FA"/>
    <w:rsid w:val="00B11B4C"/>
    <w:rsid w:val="00B17756"/>
    <w:rsid w:val="00B20955"/>
    <w:rsid w:val="00B219E6"/>
    <w:rsid w:val="00B22EB3"/>
    <w:rsid w:val="00B23E3B"/>
    <w:rsid w:val="00B259C8"/>
    <w:rsid w:val="00B26CF0"/>
    <w:rsid w:val="00B345A3"/>
    <w:rsid w:val="00B543E3"/>
    <w:rsid w:val="00B644D6"/>
    <w:rsid w:val="00B722AE"/>
    <w:rsid w:val="00B7242A"/>
    <w:rsid w:val="00B73B13"/>
    <w:rsid w:val="00B751A8"/>
    <w:rsid w:val="00B859F0"/>
    <w:rsid w:val="00B97D27"/>
    <w:rsid w:val="00BA5E6F"/>
    <w:rsid w:val="00BD20C8"/>
    <w:rsid w:val="00BD61E8"/>
    <w:rsid w:val="00BE1BD2"/>
    <w:rsid w:val="00BE3AEC"/>
    <w:rsid w:val="00BE5298"/>
    <w:rsid w:val="00BF16AC"/>
    <w:rsid w:val="00BF1B6C"/>
    <w:rsid w:val="00BF2445"/>
    <w:rsid w:val="00BF272E"/>
    <w:rsid w:val="00C00EE8"/>
    <w:rsid w:val="00C207D6"/>
    <w:rsid w:val="00C21AC9"/>
    <w:rsid w:val="00C2554A"/>
    <w:rsid w:val="00C27A9D"/>
    <w:rsid w:val="00C30A53"/>
    <w:rsid w:val="00C32405"/>
    <w:rsid w:val="00C327A1"/>
    <w:rsid w:val="00C4552B"/>
    <w:rsid w:val="00C503B2"/>
    <w:rsid w:val="00C631B5"/>
    <w:rsid w:val="00C64A22"/>
    <w:rsid w:val="00C66B6B"/>
    <w:rsid w:val="00C76591"/>
    <w:rsid w:val="00C81AB2"/>
    <w:rsid w:val="00C84082"/>
    <w:rsid w:val="00C86D71"/>
    <w:rsid w:val="00C90655"/>
    <w:rsid w:val="00C91574"/>
    <w:rsid w:val="00CB41B4"/>
    <w:rsid w:val="00CC65D1"/>
    <w:rsid w:val="00CC753C"/>
    <w:rsid w:val="00CD0D15"/>
    <w:rsid w:val="00CD12CA"/>
    <w:rsid w:val="00CD509A"/>
    <w:rsid w:val="00CF04C9"/>
    <w:rsid w:val="00CF3A3F"/>
    <w:rsid w:val="00D00035"/>
    <w:rsid w:val="00D01A63"/>
    <w:rsid w:val="00D051CC"/>
    <w:rsid w:val="00D257D2"/>
    <w:rsid w:val="00D324B0"/>
    <w:rsid w:val="00D45F7F"/>
    <w:rsid w:val="00D63BEA"/>
    <w:rsid w:val="00D73E7A"/>
    <w:rsid w:val="00D746CC"/>
    <w:rsid w:val="00D775A7"/>
    <w:rsid w:val="00D90E6E"/>
    <w:rsid w:val="00D91508"/>
    <w:rsid w:val="00D92F1A"/>
    <w:rsid w:val="00DA0221"/>
    <w:rsid w:val="00DB528D"/>
    <w:rsid w:val="00DB72AB"/>
    <w:rsid w:val="00DD0976"/>
    <w:rsid w:val="00DD280E"/>
    <w:rsid w:val="00DD3E67"/>
    <w:rsid w:val="00DE4A09"/>
    <w:rsid w:val="00DF1D6D"/>
    <w:rsid w:val="00DF30F8"/>
    <w:rsid w:val="00DF5B18"/>
    <w:rsid w:val="00E00035"/>
    <w:rsid w:val="00E06CF6"/>
    <w:rsid w:val="00E11788"/>
    <w:rsid w:val="00E2178F"/>
    <w:rsid w:val="00E3096A"/>
    <w:rsid w:val="00E310AB"/>
    <w:rsid w:val="00E528E1"/>
    <w:rsid w:val="00E5352F"/>
    <w:rsid w:val="00E5369C"/>
    <w:rsid w:val="00E56CFF"/>
    <w:rsid w:val="00E6456F"/>
    <w:rsid w:val="00E725A7"/>
    <w:rsid w:val="00E73E0F"/>
    <w:rsid w:val="00E7462D"/>
    <w:rsid w:val="00E77522"/>
    <w:rsid w:val="00E86104"/>
    <w:rsid w:val="00EA4E4B"/>
    <w:rsid w:val="00EB4FAC"/>
    <w:rsid w:val="00EC1F95"/>
    <w:rsid w:val="00EC2700"/>
    <w:rsid w:val="00EE483F"/>
    <w:rsid w:val="00EF0C2C"/>
    <w:rsid w:val="00EF4B3B"/>
    <w:rsid w:val="00EF4BFA"/>
    <w:rsid w:val="00EF5653"/>
    <w:rsid w:val="00F06E05"/>
    <w:rsid w:val="00F1274A"/>
    <w:rsid w:val="00F17484"/>
    <w:rsid w:val="00F316DA"/>
    <w:rsid w:val="00F36CA6"/>
    <w:rsid w:val="00F37843"/>
    <w:rsid w:val="00F5158B"/>
    <w:rsid w:val="00F57944"/>
    <w:rsid w:val="00F619BF"/>
    <w:rsid w:val="00F65940"/>
    <w:rsid w:val="00F73993"/>
    <w:rsid w:val="00F74188"/>
    <w:rsid w:val="00F753DC"/>
    <w:rsid w:val="00F755D2"/>
    <w:rsid w:val="00F76C33"/>
    <w:rsid w:val="00F77B95"/>
    <w:rsid w:val="00F85608"/>
    <w:rsid w:val="00F91101"/>
    <w:rsid w:val="00F91FC5"/>
    <w:rsid w:val="00F940D6"/>
    <w:rsid w:val="00F97763"/>
    <w:rsid w:val="00FA051B"/>
    <w:rsid w:val="00FB04CA"/>
    <w:rsid w:val="00FB7C55"/>
    <w:rsid w:val="00FD00EA"/>
    <w:rsid w:val="00FD7EB6"/>
    <w:rsid w:val="00FE5CCB"/>
    <w:rsid w:val="00FF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5DC5E6-CE88-4BEA-8524-A5D8BFD2C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856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60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856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6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3D621-3DC7-4B50-A777-9D74B1C98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19</Pages>
  <Words>4629</Words>
  <Characters>26388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30956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42. Tatjana Bogdanovic</cp:lastModifiedBy>
  <cp:revision>39</cp:revision>
  <cp:lastPrinted>2020-06-23T07:27:00Z</cp:lastPrinted>
  <dcterms:created xsi:type="dcterms:W3CDTF">2022-04-17T08:02:00Z</dcterms:created>
  <dcterms:modified xsi:type="dcterms:W3CDTF">2022-06-09T06:53:00Z</dcterms:modified>
</cp:coreProperties>
</file>